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072"/>
      </w:tblGrid>
      <w:tr w:rsidR="00214ADD" w:rsidRPr="00A11DC6" w14:paraId="698FE798" w14:textId="77777777" w:rsidTr="00214ADD">
        <w:trPr>
          <w:trHeight w:val="176"/>
        </w:trPr>
        <w:tc>
          <w:tcPr>
            <w:tcW w:w="1702" w:type="dxa"/>
          </w:tcPr>
          <w:p w14:paraId="02EDFD1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39808" behindDoc="0" locked="0" layoutInCell="1" allowOverlap="1" wp14:anchorId="229F96A2" wp14:editId="5F629B9F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32685</wp:posOffset>
                  </wp:positionV>
                  <wp:extent cx="619041" cy="1061049"/>
                  <wp:effectExtent l="19050" t="0" r="0" b="0"/>
                  <wp:wrapNone/>
                  <wp:docPr id="11" name="Picture 2" descr="small ga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ga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1" cy="106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138E3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37733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0B852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EBDEA1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2" w:type="dxa"/>
            <w:vAlign w:val="center"/>
          </w:tcPr>
          <w:p w14:paraId="77C8B335" w14:textId="01ED098F" w:rsidR="00214ADD" w:rsidRPr="00A11DC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แบบแสดงความคิดเห็นสาธารณะต่อ</w:t>
            </w:r>
            <w:r w:rsidR="002212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 แผนความถี่วิทยุกิจการกระจายเสียงระบบเอฟเอ็ม</w:t>
            </w:r>
          </w:p>
        </w:tc>
      </w:tr>
    </w:tbl>
    <w:p w14:paraId="50B4AF6C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BAB014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ข้อมูลผู้แสดงความคิดเห็น</w:t>
      </w:r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1513"/>
      </w:tblGrid>
      <w:tr w:rsidR="00214ADD" w:rsidRPr="00A11DC6" w14:paraId="5201C61C" w14:textId="77777777" w:rsidTr="00214ADD">
        <w:trPr>
          <w:trHeight w:val="176"/>
        </w:trPr>
        <w:tc>
          <w:tcPr>
            <w:tcW w:w="3261" w:type="dxa"/>
          </w:tcPr>
          <w:p w14:paraId="1B01D40C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วัน/เดือน/ปี </w:t>
            </w:r>
          </w:p>
        </w:tc>
        <w:tc>
          <w:tcPr>
            <w:tcW w:w="11513" w:type="dxa"/>
          </w:tcPr>
          <w:p w14:paraId="30308F9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035F1F58" w14:textId="77777777" w:rsidTr="00214ADD">
        <w:trPr>
          <w:trHeight w:val="176"/>
        </w:trPr>
        <w:tc>
          <w:tcPr>
            <w:tcW w:w="3261" w:type="dxa"/>
          </w:tcPr>
          <w:p w14:paraId="2919FEBC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สกุล </w:t>
            </w:r>
          </w:p>
        </w:tc>
        <w:tc>
          <w:tcPr>
            <w:tcW w:w="11513" w:type="dxa"/>
          </w:tcPr>
          <w:p w14:paraId="654E2E9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0037150B" w14:textId="77777777" w:rsidTr="00214ADD">
        <w:trPr>
          <w:trHeight w:val="176"/>
        </w:trPr>
        <w:tc>
          <w:tcPr>
            <w:tcW w:w="3261" w:type="dxa"/>
          </w:tcPr>
          <w:p w14:paraId="7342326E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 </w:t>
            </w:r>
          </w:p>
        </w:tc>
        <w:tc>
          <w:tcPr>
            <w:tcW w:w="11513" w:type="dxa"/>
          </w:tcPr>
          <w:p w14:paraId="4D95A06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7FD3C45D" w14:textId="77777777" w:rsidTr="00214ADD">
        <w:trPr>
          <w:trHeight w:val="176"/>
        </w:trPr>
        <w:tc>
          <w:tcPr>
            <w:tcW w:w="3261" w:type="dxa"/>
          </w:tcPr>
          <w:p w14:paraId="5C2EEC02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ที่อยู่ </w:t>
            </w:r>
          </w:p>
        </w:tc>
        <w:tc>
          <w:tcPr>
            <w:tcW w:w="11513" w:type="dxa"/>
          </w:tcPr>
          <w:p w14:paraId="0F20FE98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02F48F6" w14:textId="77777777" w:rsidTr="00214ADD">
        <w:trPr>
          <w:trHeight w:val="176"/>
        </w:trPr>
        <w:tc>
          <w:tcPr>
            <w:tcW w:w="3261" w:type="dxa"/>
          </w:tcPr>
          <w:p w14:paraId="7A2117FF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โทรศัพท์ </w:t>
            </w:r>
          </w:p>
        </w:tc>
        <w:tc>
          <w:tcPr>
            <w:tcW w:w="11513" w:type="dxa"/>
          </w:tcPr>
          <w:p w14:paraId="62A28759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417168C5" w14:textId="77777777" w:rsidTr="00214ADD">
        <w:trPr>
          <w:trHeight w:val="176"/>
        </w:trPr>
        <w:tc>
          <w:tcPr>
            <w:tcW w:w="3261" w:type="dxa"/>
          </w:tcPr>
          <w:p w14:paraId="010EC0D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โทรสาร </w:t>
            </w:r>
          </w:p>
        </w:tc>
        <w:tc>
          <w:tcPr>
            <w:tcW w:w="11513" w:type="dxa"/>
          </w:tcPr>
          <w:p w14:paraId="2E099A4E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04839A1E" w14:textId="77777777" w:rsidTr="00214ADD">
        <w:trPr>
          <w:trHeight w:val="176"/>
        </w:trPr>
        <w:tc>
          <w:tcPr>
            <w:tcW w:w="3261" w:type="dxa"/>
          </w:tcPr>
          <w:p w14:paraId="36CD290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Email address </w:t>
            </w:r>
          </w:p>
        </w:tc>
        <w:tc>
          <w:tcPr>
            <w:tcW w:w="11513" w:type="dxa"/>
          </w:tcPr>
          <w:p w14:paraId="77AB5FB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7BC3203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p w14:paraId="19D77103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ประเด็นรับฟังความคิดเห็น               </w:t>
      </w:r>
    </w:p>
    <w:tbl>
      <w:tblPr>
        <w:tblW w:w="147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111"/>
        <w:gridCol w:w="6410"/>
      </w:tblGrid>
      <w:tr w:rsidR="00214ADD" w:rsidRPr="00A11DC6" w14:paraId="03397299" w14:textId="77777777" w:rsidTr="00214ADD">
        <w:trPr>
          <w:tblHeader/>
        </w:trPr>
        <w:tc>
          <w:tcPr>
            <w:tcW w:w="4239" w:type="dxa"/>
            <w:tcBorders>
              <w:bottom w:val="single" w:sz="4" w:space="0" w:color="000000"/>
            </w:tcBorders>
            <w:shd w:val="clear" w:color="auto" w:fill="B8CCE4"/>
          </w:tcPr>
          <w:p w14:paraId="79174459" w14:textId="77777777" w:rsidR="00214ADD" w:rsidRPr="00A11DC6" w:rsidRDefault="00214ADD" w:rsidP="00FB310D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 แผนความถี่วิทยุฯ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B8CCE4"/>
          </w:tcPr>
          <w:p w14:paraId="0CA5F662" w14:textId="77777777" w:rsidR="00214ADD" w:rsidRPr="00A11DC6" w:rsidRDefault="00214ADD" w:rsidP="00FB310D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410" w:type="dxa"/>
            <w:tcBorders>
              <w:bottom w:val="single" w:sz="4" w:space="0" w:color="000000"/>
            </w:tcBorders>
            <w:shd w:val="clear" w:color="auto" w:fill="B8CCE4"/>
          </w:tcPr>
          <w:p w14:paraId="55E9BE61" w14:textId="77777777" w:rsidR="00214ADD" w:rsidRPr="00A11DC6" w:rsidRDefault="00214ADD" w:rsidP="00FB310D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214ADD" w:rsidRPr="00A11DC6" w14:paraId="2FB357F8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720EB5CA" w14:textId="77777777" w:rsidR="00F03C35" w:rsidRPr="00F03C35" w:rsidRDefault="00F03C35" w:rsidP="00F03C35">
            <w:pPr>
              <w:spacing w:after="0" w:line="240" w:lineRule="auto"/>
              <w:ind w:firstLine="6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โดยที่เป็นการสมควรปรับปรุงแผนความถี่วิทยุกิจการกระจายเสียงระบบเอฟเอ็ม เพื่อให้มีความเหมาะสมกับความก้าวหน้าของเทคโนโลยีที่เปลี่ยนแปลงไป ป้องกันการรบกวนการใช้คลื่นความถี่ที่อาจจะเกิดขึ้นได้ และเกิดการใช้งานคลื่นความถี่อย่างมีประสิทธิภาพ อันจะเป็นประโยชน์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ต่อผู้บริโภคและอุตสาหกรรมวิทยุกระจายเสียงในภาพรวม</w:t>
            </w:r>
          </w:p>
          <w:p w14:paraId="39610862" w14:textId="77777777" w:rsidR="00F03C35" w:rsidRPr="00F03C35" w:rsidRDefault="00F03C35" w:rsidP="00F03C35">
            <w:pPr>
              <w:spacing w:after="0" w:line="240" w:lineRule="auto"/>
              <w:ind w:firstLine="6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อาศัยอำนาจตามความในมาตรา ๒๗ (๑)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ซึ่งแก้ไขเพิ่มเติมโดย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(ฉบับที่ ๓) พ.ศ. ๒๕๖๒ มาตรา ๒๗ (๔)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ซึ่งแก้ไขเพิ่มเติมโดย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(ฉบับที่ ๒) พ.ศ. ๒๕๖๐ และมาตรา ๒๗ (๕) (๖) และ (๒๔)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คณะกรรมการกิจการกระจายเสียง กิจการโทรทัศน์ และกิจการโทรคมนาคมแห่งชาติ จึงออกประกาศไว้ ดังต่อไปนี้</w:t>
            </w:r>
          </w:p>
          <w:p w14:paraId="5A8B7722" w14:textId="77777777" w:rsidR="00F03C35" w:rsidRPr="00F03C35" w:rsidRDefault="00F03C35" w:rsidP="00F03C3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lastRenderedPageBreak/>
              <w:tab/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ข้อ ๑ 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ประกาศนี้ให้ใช้บังคับตั้งแต่วันถัดจากวันประกาศในราชกิจจานุเบกษาเป็นต้นไป</w:t>
            </w:r>
          </w:p>
          <w:p w14:paraId="336643E5" w14:textId="77777777" w:rsidR="00F03C35" w:rsidRPr="00F03C35" w:rsidRDefault="00F03C35" w:rsidP="00F03C3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ข้อ ๒ 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ให้ยกเลิกประกาศคณะกรรมการกิจการกระจายเสียง กิจการโทรทัศน์ และกิจการโทรคมนาคมแห่งชาติ เรื่อง แผนความถี่วิทยุกิจการกระจายเสียงระบบเอฟเอ็ม ลงวันที่  ๔ พฤศจิกายน ๒๕๖๔ และประกาศคณะกรรมการกิจการกระจายเสียง กิจการโทรทัศน์ และกิจการโทรคมนาคมแห่งชาติ เรื่อง แผนความถี่วิทยุกิจการกระจายเสียงระบบเอฟเอ็ม กำลังส่งต่ำ ลงวันที่  ๔ พฤศจิกายน ๒๕๖๔</w:t>
            </w:r>
          </w:p>
          <w:p w14:paraId="75477B49" w14:textId="77777777" w:rsidR="00F03C35" w:rsidRPr="00F03C35" w:rsidRDefault="00F03C35" w:rsidP="00F03C3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ข้อ ๓ 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บรรดาประกาศ ระเบียบ ข้อบังคับ หรือคำสั่งอื่นใดในส่วนที่ได้กำหนดไว้แล้ว ในประกาศนี้ หรือซึ่งขัดหรือแย้งกับประกาศนี้ ให้ใช้ประกาศนี้แทน</w:t>
            </w:r>
          </w:p>
          <w:p w14:paraId="557AF805" w14:textId="77777777" w:rsidR="00F03C35" w:rsidRPr="00F03C35" w:rsidRDefault="00F03C35" w:rsidP="00F03C3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ข้อ ๔ 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  <w:t>ในประกาศนี้</w:t>
            </w:r>
          </w:p>
          <w:p w14:paraId="6989B0D4" w14:textId="5ED3DC6F" w:rsidR="00F03C35" w:rsidRPr="00F03C35" w:rsidRDefault="00F03C35" w:rsidP="00707593">
            <w:pPr>
              <w:spacing w:after="0" w:line="240" w:lineRule="auto"/>
              <w:ind w:firstLine="6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“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สถานีวิทยุกระจายเสียง” หมายความว่า สถานที่ที่ใช้ติดตั้งสายอากาศของสถานีวิทยุ กระจายเสียง ในระบบเอฟเอ็ม ซึ่งประกอบไปด้วยสถานีวิทยุกระจายเสียง ภาคผนวก ก และสถานีวิทยุกระจายเสียง ภาคผนวก ข</w:t>
            </w:r>
          </w:p>
          <w:p w14:paraId="6251AD20" w14:textId="77777777" w:rsidR="00F03C35" w:rsidRPr="00F03C35" w:rsidRDefault="00F03C35" w:rsidP="00707593">
            <w:pPr>
              <w:spacing w:after="0" w:line="240" w:lineRule="auto"/>
              <w:ind w:firstLine="6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“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สถานีวิทยุกระจายเสียง ภาคผนวก ก” หมายความว่า สถานีวิทยุกระจายเสียงที่มีพิกัดที่ตั้งสายอากาศและคุณลักษณะทางเทคนิค ตามที่ระบุ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ในตารางคุณลักษณะทางเทคนิค ในภาคผนวก ก แนบท้ายแผนความถี่วิทยุ เลขที่ กสทช. ผว. ๑๐๑ – ๒๕๖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x </w:t>
            </w:r>
          </w:p>
          <w:p w14:paraId="726B84FB" w14:textId="5A1138CF" w:rsidR="00F03C35" w:rsidRDefault="00F03C35" w:rsidP="00707593">
            <w:pPr>
              <w:spacing w:after="0" w:line="240" w:lineRule="auto"/>
              <w:ind w:firstLine="6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“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สถานีวิทยุกระจายเสียง ภาคผนวก ข” หมายความว่า สถานีวิทยุกระจายเสียงที่มีที่ตั้งสายอากาศและคุณลักษณะทางเทคนิค ตามที่ระบุในตารางคุณลักษณะทางเทคนิค ในภาคผนวก ข แนบท้ายแผนความถี่วิทยุ เลขที่ กสทช. ผว. ๑๐๑ – ๒๕๖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x</w:t>
            </w:r>
          </w:p>
          <w:p w14:paraId="21D981A7" w14:textId="6A41E005" w:rsidR="00F03C35" w:rsidRPr="00F03C35" w:rsidRDefault="00707593" w:rsidP="00F03C3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5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</w:r>
            <w:r w:rsidR="00F03C35"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แผนความถี่วิทยุกิจการกระจายเสียงระบบเอฟเอ็ม ให้เป็นไปตามแผนความถี่วิทยุ เลขที่ กสทช. ผว. ๑๐๑ – ๒๕๖</w:t>
            </w:r>
            <w:r w:rsidR="00F03C35" w:rsidRPr="00F03C3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x </w:t>
            </w:r>
            <w:r w:rsidR="00F03C35"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ท้ายประกาศนี้ </w:t>
            </w:r>
          </w:p>
          <w:p w14:paraId="64A81404" w14:textId="2B3E273B" w:rsidR="00A84F68" w:rsidRPr="00A11DC6" w:rsidRDefault="00707593" w:rsidP="00F03C3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6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</w:r>
            <w:r w:rsidR="00F03C35" w:rsidRPr="00F03C3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ให้ผู้ได้รับใบอนุญาตให้ใช้คลื่นความถี่และประกอบกิจการวิทยุกระจายเสียง อยู่ในวันที่ประกาศฉบับนี้ใช้บังคับ ให้ดําเนินการตามหลักเกณฑ์และเงื่อนไขตามที่ประกาศฉบับนี้กําหนด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1F14DC29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7E4ECA49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4ADD" w:rsidRPr="00A11DC6" w14:paraId="29FDE959" w14:textId="77777777" w:rsidTr="00214ADD">
        <w:trPr>
          <w:trHeight w:val="334"/>
        </w:trPr>
        <w:tc>
          <w:tcPr>
            <w:tcW w:w="14760" w:type="dxa"/>
            <w:gridSpan w:val="3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0E428BE8" w14:textId="77777777" w:rsidR="00214ADD" w:rsidRPr="00A11DC6" w:rsidRDefault="00214ADD" w:rsidP="00FB31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4" w:hanging="30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ขอบข่าย</w:t>
            </w:r>
          </w:p>
        </w:tc>
      </w:tr>
      <w:tr w:rsidR="00214ADD" w:rsidRPr="00A11DC6" w14:paraId="21F56016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DBC3A07" w14:textId="3FD8B906" w:rsidR="00A11DC6" w:rsidRPr="00A11DC6" w:rsidRDefault="00707593" w:rsidP="00A11DC6">
            <w:pPr>
              <w:autoSpaceDE w:val="0"/>
              <w:autoSpaceDN w:val="0"/>
              <w:adjustRightInd w:val="0"/>
              <w:spacing w:after="0" w:line="240" w:lineRule="auto"/>
              <w:ind w:left="20" w:firstLine="287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7593">
              <w:rPr>
                <w:rFonts w:ascii="TH SarabunIT๙" w:hAnsi="TH SarabunIT๙" w:cs="TH SarabunIT๙"/>
                <w:sz w:val="32"/>
                <w:szCs w:val="32"/>
                <w:cs/>
              </w:rPr>
              <w:t>แผนความถี่วิทยุฉบับนี้ครอบคลุมการกำหนดช่องความถี่วิทยุ คุณลักษณะทางเทคนิค และเงื่อนไขการใช้งานคลื่นความถี่สำหรับกิจการกระจายเสียงระบบเอฟเอ็ม (</w:t>
            </w:r>
            <w:r w:rsidRPr="00707593">
              <w:rPr>
                <w:rFonts w:ascii="TH SarabunIT๙" w:hAnsi="TH SarabunIT๙" w:cs="TH SarabunIT๙"/>
                <w:sz w:val="32"/>
                <w:szCs w:val="32"/>
              </w:rPr>
              <w:t xml:space="preserve">FM) </w:t>
            </w:r>
            <w:r w:rsidRPr="007075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ในย่านความถี่วิทยุ 87 - 108 </w:t>
            </w:r>
            <w:r w:rsidRPr="00707593">
              <w:rPr>
                <w:rFonts w:ascii="TH SarabunIT๙" w:hAnsi="TH SarabunIT๙" w:cs="TH SarabunIT๙"/>
                <w:sz w:val="32"/>
                <w:szCs w:val="32"/>
              </w:rPr>
              <w:t xml:space="preserve">MHz </w:t>
            </w:r>
            <w:r w:rsidRPr="00707593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ซึ่งประกอบไปด้วยสถานี</w:t>
            </w:r>
            <w:r w:rsidRPr="0070759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วิทยุกระจายเสียง ภาคผนวก ก และ สถานีวิทยุกระจายเสียง ภาคผนวก ข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190B165B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965658B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44C9084E" w14:textId="77777777" w:rsidTr="00214ADD">
        <w:trPr>
          <w:trHeight w:val="328"/>
        </w:trPr>
        <w:tc>
          <w:tcPr>
            <w:tcW w:w="14760" w:type="dxa"/>
            <w:gridSpan w:val="3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D73F69F" w14:textId="77777777" w:rsidR="00214ADD" w:rsidRPr="00A11DC6" w:rsidRDefault="00214ADD" w:rsidP="00FB31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4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ความถี่วิทยุ</w:t>
            </w:r>
          </w:p>
        </w:tc>
      </w:tr>
      <w:tr w:rsidR="00214ADD" w:rsidRPr="00A11DC6" w14:paraId="29629488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6F506A4E" w14:textId="77777777" w:rsidR="00CC0E81" w:rsidRPr="00A11DC6" w:rsidRDefault="00A84F68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ย่านความถี่วิทยุ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Frequency Range)</w:t>
            </w:r>
          </w:p>
          <w:p w14:paraId="7B0B2798" w14:textId="77777777" w:rsidR="00214ADD" w:rsidRPr="00A11DC6" w:rsidRDefault="00CC0E81" w:rsidP="00A84F68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กำหนดให้ใช้ย่านความถี่วิทยุ 87 - 108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MHz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75FAFCC2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38BF9923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34439EB7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45E8DD74" w14:textId="77777777" w:rsidR="00CC0E81" w:rsidRPr="00A11DC6" w:rsidRDefault="00A84F68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ช่องความถี่วิทยุ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Frequency Channel)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11847FE3" w14:textId="77777777" w:rsidR="00214ADD" w:rsidRPr="00A11DC6" w:rsidRDefault="00CC0E81" w:rsidP="00A84F68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กำหนดให้ใช้ช่องความถี่วิทยุช่องที่ 1 ถึง ช่องที่ 82 ตามตารางที่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232AEBA7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409F2462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</w:tr>
      <w:tr w:rsidR="00214ADD" w:rsidRPr="00A11DC6" w14:paraId="5122CCF2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12CA787" w14:textId="77777777" w:rsidR="00CC0E81" w:rsidRPr="00A11DC6" w:rsidRDefault="00A84F68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2.3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ความถี่คลื่นพาห์และช่องห่างระหว่างคลื่นพาห์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Carrier Frequency and Channel Spacing)</w:t>
            </w:r>
          </w:p>
          <w:p w14:paraId="49239FBD" w14:textId="22ADA137" w:rsidR="00214ADD" w:rsidRDefault="00CC0E81" w:rsidP="00A84F68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กำหนดให้ใช้ความถี่คลื่นพาห์ตามตารางที่ 1 โดยช่องห่างระหว่างคลื่นพาห์มีค่า 250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kHz</w:t>
            </w:r>
          </w:p>
          <w:p w14:paraId="76B3EA40" w14:textId="7A0E6D54" w:rsidR="00A11DC6" w:rsidRPr="00A11DC6" w:rsidRDefault="00707593" w:rsidP="00A84F68">
            <w:pPr>
              <w:spacing w:after="0" w:line="240" w:lineRule="auto"/>
              <w:ind w:firstLine="73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0048" behindDoc="0" locked="0" layoutInCell="1" allowOverlap="1" wp14:anchorId="64F8FA47" wp14:editId="37F8B3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355698</wp:posOffset>
                  </wp:positionV>
                  <wp:extent cx="2554605" cy="2414905"/>
                  <wp:effectExtent l="0" t="0" r="0" b="444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41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2E9C39" w14:textId="77777777" w:rsidR="00214ADD" w:rsidRPr="00A11DC6" w:rsidRDefault="00214ADD" w:rsidP="00A84F6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0E2FC12E" wp14:editId="5912C452">
                  <wp:extent cx="2519680" cy="3024221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41" cy="30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C2406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3A6EFAFB" w14:textId="77777777" w:rsidR="00214ADD" w:rsidRPr="00A11DC6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4E9F523D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</w:tr>
      <w:tr w:rsidR="00707593" w:rsidRPr="00A11DC6" w14:paraId="7C502304" w14:textId="77777777" w:rsidTr="00214ADD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29F3A06" w14:textId="77777777" w:rsidR="00707593" w:rsidRPr="00707593" w:rsidRDefault="00707593" w:rsidP="00707593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  </w:t>
            </w:r>
            <w:r w:rsidRPr="00707593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ช่องความถี่วิทยุและความถี่คลื่นพาห์เพิ่มเติม</w:t>
            </w:r>
          </w:p>
          <w:p w14:paraId="552A733B" w14:textId="2AF5CBEA" w:rsidR="00707593" w:rsidRDefault="00707593" w:rsidP="00707593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กำหนดให้ใช้ช่องความถี่วิทยุและความถี่คลื่นพาห์เพิ่มเติมสำหรับสถานีวิทยุกระจายเสียง ภาคผนวก ก  ซึ่งสอดคล้องกับข้อตกลงในการประสานงานคลื่นความถี่บริเวณชายแดนกับประเทศมาเลเซียตามตารางที่ 2</w:t>
            </w:r>
          </w:p>
          <w:p w14:paraId="243A5688" w14:textId="3F99424A" w:rsidR="00707593" w:rsidRPr="00A11DC6" w:rsidRDefault="00707593" w:rsidP="00707593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4F54A683" wp14:editId="7D84D484">
                  <wp:extent cx="2554605" cy="4432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6D1671FA" w14:textId="77777777" w:rsidR="00707593" w:rsidRPr="00A11DC6" w:rsidRDefault="0070759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111F641B" w14:textId="77777777" w:rsidR="00707593" w:rsidRPr="00A11DC6" w:rsidDel="0084674B" w:rsidRDefault="0070759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</w:tr>
      <w:tr w:rsidR="00214ADD" w:rsidRPr="00A11DC6" w14:paraId="5DF2E1A8" w14:textId="77777777" w:rsidTr="00214ADD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D3123" w14:textId="77777777" w:rsidR="00214ADD" w:rsidRPr="00A11DC6" w:rsidDel="0084674B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3) การส่งสัญญาณ</w:t>
            </w:r>
          </w:p>
        </w:tc>
      </w:tr>
      <w:tr w:rsidR="00214ADD" w:rsidRPr="00A11DC6" w14:paraId="178D2A55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C7D0FC" w14:textId="77777777" w:rsidR="00A84F68" w:rsidRPr="00A11DC6" w:rsidRDefault="00A84F68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การมอดูเลต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Modulation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</w:p>
          <w:p w14:paraId="11A91D0E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กำหนดให้การมอดูเลตเป็นการมอดูเลต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ทางความถี่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Frequency Modulation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: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FM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FCC5CD5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121A70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5A4CD67F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9DCB3C" w14:textId="77777777" w:rsidR="00CC0E81" w:rsidRPr="00A11DC6" w:rsidRDefault="00A84F68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3.2 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ค่าเบี่ยงเบนทางความถี่ (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</w:rPr>
              <w:t>Frequency Deviation</w:t>
            </w:r>
            <w:r w:rsidR="00CC0E81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98A73CB" w14:textId="77777777" w:rsidR="00214ADD" w:rsidRPr="00A11DC6" w:rsidRDefault="00A84F68" w:rsidP="00A11DC6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กำหนดให้ค่าเบี่ยงเบนทางความถี่มีค่าไม่เกิน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±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75 กิโลเฮิรตซ์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kHz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F891906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91D2B3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83AA0F1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CDAC30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3.3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การเน้นล่วงหน้า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Pre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emphasis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D539669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กำหนดให้การเน้นล่วงหน้าของสัญญาณ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เสียง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Sound Signal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50 µs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ABE2658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D1BC89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0545CD56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3D4132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การส่งสัญญาณสเตอริโอ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Stereo Transmissions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4FB20E9" w14:textId="77777777" w:rsidR="00214ADD" w:rsidRPr="00A11DC6" w:rsidRDefault="00A84F68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กำหนดให้การส่งสัญญาณสเตอริโอต้องใช้ระบบสัญญาณเสียงนำร่อง 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Pilot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tone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 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System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          โดยสัญญาณเบสแบนด์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Baseband Signal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ต้องมีสัญญาณเสียงนำร่องที่ความถี่วิทยุ 19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kHz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12A6D53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B0EB76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6B65AF5C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E309F2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พิกัดที่ตั้งของสายอากาศ</w:t>
            </w:r>
          </w:p>
          <w:p w14:paraId="38A2275D" w14:textId="77777777" w:rsidR="00707593" w:rsidRPr="00707593" w:rsidRDefault="00A84F68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กำหนดให้พิกัดที่ตั้งของสายอากาศของสถานีวิทยุกระจายเสียงเป็นไปตามที่ได้รับอนุญาต หรือเป็นไปตามข้อกำหนด ดังนี้</w:t>
            </w:r>
          </w:p>
          <w:p w14:paraId="3FCCF526" w14:textId="77777777" w:rsidR="00707593" w:rsidRPr="00707593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3.5.1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ต้องไม่อยู่ในพื้นที่ปลอดการรบกวนการใช้คลื่นความถี่ของสนามบินและสถานที่ตั้งเครื่องอำนวยความสะดวกในการเดินอากาศ</w:t>
            </w:r>
          </w:p>
          <w:p w14:paraId="7AD0E2C2" w14:textId="3F7A48E8" w:rsidR="00707593" w:rsidRPr="00A11DC6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3.5.2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ต้องตั้งห่างจากสถานีตรวจสอบการใช้คลื่นความถี่ของสำนักงาน กสทช. โดยมีระยะขจัดอย่างน้อย 1 กิโลเมตรทางอากาศ หรือมีค่าความเข้มของสัญญาณคลื่นพาห์ของสถานี ณ บริเวณสถานีตรวจสอบการใช้คลื่นความถี่ต้องไม่เกิน 50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mV/m</w:t>
            </w:r>
          </w:p>
          <w:p w14:paraId="3A982A95" w14:textId="4651E622" w:rsidR="00214ADD" w:rsidRPr="00A11DC6" w:rsidRDefault="00214ADD" w:rsidP="00A84F6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AA66493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6D626C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003B5EA9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054C5E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3.6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ความสูงของสายอากาศ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Antenna Height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D4710D5" w14:textId="77777777" w:rsidR="00707593" w:rsidRPr="00707593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3.6.1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กำหนดให้สถานีวิทยุกระจายเสียง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ภาคผนวก ก มีความสูงสายอากาศจากจุดกึ่งกลางสายอากาศถึงระดับพื้นดิน ไม่เกินกว่าที่กำหนดตามตารางคุณลักษณะทางเทคนิค ในภาคผนวก ก </w:t>
            </w:r>
          </w:p>
          <w:p w14:paraId="614F7402" w14:textId="5A5DBEE0" w:rsidR="00214ADD" w:rsidRPr="00A11DC6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3.6.2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กำหนดให้สถานีวิทยุกระจายเสียง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ภาคผนวก ข มีความสูงสายอากาศจากจุดกึ่งกลางสายอากาศถึงระดับพื้นดิน ไม่เกิน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60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เมตร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02263F7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61E283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1314E04C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AB2D2D" w14:textId="77777777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กำลังส่งออกอากาศสูงสุด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Maximum Effective Radiated Power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60E087F" w14:textId="77777777" w:rsidR="00707593" w:rsidRPr="00707593" w:rsidRDefault="00A84F68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3.7.1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="00707593"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กำหนดให้สถานีวิทยุกระจายเสียง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ภาคผนวก ก มีกำลังส่งออกอากาศสูงสุดในทุกโพ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ลาไรเซชันรวมกัน ไม่เกินกว่าที่กำหนดตามตารางคุณลักษณะทางเทคนิค ในภาคผนวก ก </w:t>
            </w:r>
          </w:p>
          <w:p w14:paraId="41F0CF2A" w14:textId="76896872" w:rsidR="00214ADD" w:rsidRPr="00A11DC6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3.7.2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กำหนดให้สถานีวิทยุกระจายเสียง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ภาคผนวก ข มีกำลังส่งออกอากาศสูงสุดในทุกโพลาไรเซชันรวมกัน ไม่เกิน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กิโลวัตต์</w:t>
            </w:r>
            <w:r w:rsidR="00A84F68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E485435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D35FF4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01A9106E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750E12" w14:textId="7E403CE9" w:rsidR="00CC0E81" w:rsidRPr="00A11DC6" w:rsidRDefault="00CC0E81" w:rsidP="00A84F6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707593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A84F68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ระบบส่งสัญญาณข้อมูลวิทยุ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Radio Data System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RDS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0B5D0D01" w14:textId="77777777" w:rsidR="00707593" w:rsidRPr="00707593" w:rsidRDefault="00A84F68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3.8.1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="00707593"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กำหนดให้สถานีวิทยุกระจายเสียง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ภาคผนวก ก ต้องส่งสัญญาณข้อมูลวิทยุ เพื่อเป็น</w:t>
            </w:r>
            <w:r w:rsidR="00707593" w:rsidRPr="0070759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การระบุตัวตนและตรวจสอบสถานีวิทยุกระจายเสียง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โดยเป็นไปตามมาตรฐานดังต่อไปนี้</w:t>
            </w:r>
          </w:p>
          <w:p w14:paraId="0BC89C49" w14:textId="77777777" w:rsidR="00707593" w:rsidRPr="00707593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(ก)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 xml:space="preserve">กำหนดให้ระบบส่งสัญญาณข้อมูลวิทยุต้องเป็นไปตาม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IEC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62106 [2] หรือมาตรฐานอื่นที่เทียบเท่า โดยสัญญาณเบสแบนด์ต้องใช้คลื่นพาห์ย่อย (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Subcarrier)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ที่ความถี่วิทยุ 57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kHz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สำหรับส่งสัญญาณข้อมูลวิทยุ </w:t>
            </w:r>
          </w:p>
          <w:p w14:paraId="2A20437C" w14:textId="77777777" w:rsidR="00707593" w:rsidRPr="00707593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(ข)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กำหนดให้ระบบส่งสัญญาณข้อมูลวิทยุ</w:t>
            </w:r>
            <w:r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ต้องมีข้อมูลรหัสรายการ (</w:t>
            </w:r>
            <w:r w:rsidRPr="00707593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Program Identification Code) </w:t>
            </w:r>
            <w:r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เป็นไปตามตารางคุณลักษณะทางเทคนิค ในภาคผนวก ก</w:t>
            </w:r>
          </w:p>
          <w:p w14:paraId="32C9B0E8" w14:textId="77777777" w:rsidR="00707593" w:rsidRPr="00707593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(ค)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หากมีการส่งสัญญาณข้อมูลเวลาและวันที่ (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Clock-Time and Date)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จะต้องเป็นไปตามเวลาและวันที่ที่กำหนดโดยสถาบันมาตรวิทยา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แห่งชาติ หรือเวลาและวันที่ที่มีการสอบย้อนกลับได้ทางการวัด (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Measurement Traceability)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ไปยังสถาบันมาตรวิทยาแห่งชาติ</w:t>
            </w:r>
          </w:p>
          <w:p w14:paraId="7E948B58" w14:textId="77777777" w:rsidR="00707593" w:rsidRPr="00707593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3.8.2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กรณีที่สถานีวิทยุกระจายเสียง ภาคผนวก ข มีการส่งสัญญาณข้อมูลวิทยุ กําหนดให้ระบบส่งสัญญาณข้อมูลวิทยุเป็นไปตามมาตรฐานดังต่อไปนี้</w:t>
            </w:r>
          </w:p>
          <w:p w14:paraId="23B2B1B8" w14:textId="77777777" w:rsidR="00707593" w:rsidRPr="00707593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(ก)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 xml:space="preserve">กำหนดให้ระบบส่งสัญญาณข้อมูลวิทยุต้องเป็นไปตาม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IEC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62106 [2] หรือมาตรฐานอื่นที่เทียบเท่า โดยสัญญาณเบสแบนด์ต้องใช้คลื่นพาห์ย่อย (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Subcarrier)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ที่ความถี่วิทยุ 57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kHz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สำหรับส่งสัญญาณข้อมูลวิทยุ </w:t>
            </w:r>
          </w:p>
          <w:p w14:paraId="1958B856" w14:textId="77777777" w:rsidR="00707593" w:rsidRPr="00707593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(ข)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กำหนดให้ระบบส่งสัญญาณข้อมูลวิทยุต้องมีข้อมูลรหัสรายการ (</w:t>
            </w:r>
            <w:r w:rsidRPr="00707593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Program Identification Code) </w:t>
            </w:r>
            <w:r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เป็นไปตามที่สำนักงาน กสทช. กำหนด</w:t>
            </w:r>
          </w:p>
          <w:p w14:paraId="085F4235" w14:textId="7BA48292" w:rsidR="00214ADD" w:rsidRPr="00A11DC6" w:rsidRDefault="00707593" w:rsidP="00707593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(ค)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หากมีการส่งสัญญาณข้อมูลเวลาและวันที่ (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Clock-Time and Date)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จะต้องเป็นไปตามเวลาและวันที่ที่กำหนดโดยสถาบันมาตรวิทยาแห่งชาติ หรือเวลาและวันที่ที่มีการสอบย้อนกลับได้ทางการวัด (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Measurement Traceability) </w:t>
            </w:r>
            <w:r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ไปยังสถาบันมาตรวิทยาแห่งชาติ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97BAF5D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0360E6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02BAE704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E7FA44" w14:textId="77777777" w:rsidR="00214ADD" w:rsidRPr="00A11DC6" w:rsidRDefault="00214ADD" w:rsidP="00FB310D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4) การรับสัญญาณ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778E648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274CD2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4736CDE1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3D25F2" w14:textId="77777777" w:rsidR="00CC0E81" w:rsidRPr="00A11DC6" w:rsidRDefault="00CC0E81" w:rsidP="00B93A7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B93A7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การรับสัญญาณขั้นต่ำ </w:t>
            </w:r>
          </w:p>
          <w:p w14:paraId="5FE5962C" w14:textId="77777777" w:rsidR="00214ADD" w:rsidRPr="00A11DC6" w:rsidRDefault="00B93A78" w:rsidP="00B93A7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กำหนดให้การรับสัญญาณขั้นต่ำรองรับการรับสัญญาณสเตอริโอแบบเคลื่อนที่ภายนอกอาคาร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Mobile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Stereophonic Reception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5BEFDFD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228AE3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57E56035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84F90C" w14:textId="77777777" w:rsidR="00B93A78" w:rsidRPr="00A11DC6" w:rsidRDefault="00CC0E81" w:rsidP="00B93A7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 </w:t>
            </w:r>
            <w:proofErr w:type="gramStart"/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ความแรงของสัญญาณขั้นต่ำ(</w:t>
            </w:r>
            <w:proofErr w:type="gramEnd"/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Minimum Field Strength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944C10A" w14:textId="4EBC0281" w:rsidR="00B93A78" w:rsidRPr="00A11DC6" w:rsidRDefault="00CC0E81" w:rsidP="00C12A8F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กำหนดให้ความแรงของสัญญาณขั้นต่ำ</w:t>
            </w:r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มีค่า </w:t>
            </w:r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57 </w:t>
            </w:r>
            <w:proofErr w:type="spellStart"/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dBµV</w:t>
            </w:r>
            <w:proofErr w:type="spellEnd"/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/</w:t>
            </w:r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m </w:t>
            </w:r>
            <w:r w:rsidRPr="00A11DC6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ที่ความสูงของเครื่องรับ 1.50 เมตร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จากระดับพื้นดินเฉลี่ย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DAEA154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7007BC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1E6B7FCE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A8B1D7" w14:textId="77777777" w:rsidR="00B93A78" w:rsidRPr="00A11DC6" w:rsidRDefault="00CC0E81" w:rsidP="00B93A7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B93A7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.3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อัตราส่วนป้องกันการรบกวน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Protection Ratio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03BB3DC1" w14:textId="1DB8E3E9" w:rsidR="00CC0E81" w:rsidRDefault="00B93A78" w:rsidP="00B93A7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กำหนดให้อัตราส่วนป้องกันการรบกวนเป็นไปตาม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Recommendation ITU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 BS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412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9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[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] หรือมาตรฐานอื่นที่เทียบเท่าและตารางที่ </w:t>
            </w:r>
            <w:r w:rsid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ดังนี้</w:t>
            </w:r>
          </w:p>
          <w:p w14:paraId="590C1B57" w14:textId="0E8F9F91" w:rsidR="00C12A8F" w:rsidRPr="00A11DC6" w:rsidRDefault="00C12A8F" w:rsidP="00C12A8F">
            <w:pPr>
              <w:spacing w:after="0" w:line="240" w:lineRule="auto"/>
              <w:ind w:firstLine="50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E92B3C" wp14:editId="2A2C610F">
                  <wp:extent cx="2554605" cy="12776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CD4E1" w14:textId="1ABD171D" w:rsidR="00214ADD" w:rsidRPr="00A11DC6" w:rsidRDefault="00214ADD" w:rsidP="00FB310D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5BF8551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6A5C81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BD23AFA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12CB7E" w14:textId="77777777" w:rsidR="00CC0E81" w:rsidRPr="00A11DC6" w:rsidRDefault="00CC0E81" w:rsidP="00985248">
            <w:pPr>
              <w:spacing w:after="0" w:line="240" w:lineRule="auto"/>
              <w:ind w:firstLine="304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985248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การยอมรับสัญญาณรบกวน</w:t>
            </w:r>
          </w:p>
          <w:p w14:paraId="75156973" w14:textId="77777777" w:rsidR="00CC0E81" w:rsidRPr="00A11DC6" w:rsidRDefault="00985248" w:rsidP="0098524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กำหนดให้การยอมรับสัญญาณรบกวนเป็นดังนี้</w:t>
            </w:r>
          </w:p>
          <w:p w14:paraId="517B6852" w14:textId="77777777" w:rsidR="00CC0E81" w:rsidRPr="00A11DC6" w:rsidRDefault="00985248" w:rsidP="0098524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4.4.1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ช่วงเวลาการรับฟังที่ปราศจากการรบกวนแบบต่อเนื่อง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Steady Interference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: ร้อยละ 50 ของช่วงเวลาการรับฟัง</w:t>
            </w:r>
          </w:p>
          <w:p w14:paraId="065E0243" w14:textId="77777777" w:rsidR="00214ADD" w:rsidRPr="00A11DC6" w:rsidRDefault="00985248" w:rsidP="0098524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ช่วงเวลาการรับฟังที่ปราศจากการรบกวนแบบโทรโปสเฟียร์ (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Tropospheric Interference</w:t>
            </w:r>
            <w:proofErr w:type="gramStart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:</w:t>
            </w:r>
            <w:proofErr w:type="gramEnd"/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 xml:space="preserve">ร้อยละ 90 ของช่วงเวลารับฟัง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F896A1A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B85644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58C833D3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2D8593" w14:textId="77777777" w:rsidR="00CC0E81" w:rsidRPr="00A11DC6" w:rsidRDefault="00CC0E81" w:rsidP="00A11DC6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การวิเคราะห์คำนวณเกี่ยวกับพื้นที่การให้บริการและการรบกวน</w:t>
            </w:r>
          </w:p>
          <w:p w14:paraId="2C6A42E1" w14:textId="77777777" w:rsidR="00214ADD" w:rsidRPr="00A11DC6" w:rsidRDefault="00CC0E81" w:rsidP="00985248">
            <w:pPr>
              <w:spacing w:after="0" w:line="240" w:lineRule="auto"/>
              <w:ind w:firstLine="592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การวิเคราะห์คำนวณเกี่ยวกับพื้นที่การให้บริการและการรบกวนต้องอาศัยแบบจำลองการแพร่กระจายคลื่นความถี่เป็นไปตาม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Recommendation ITU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 P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1546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6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[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] หรือมาตรฐานอื่นที่เทียบเท่า โดยต้องคำนึงถึงสภาพภูมิประเทศในบริเวณพื้นที่การให้บริการ ทั้งนี้ พื้นที่การให้บริการ หมายถึง พื้นที่ของสัญญาณจากสถานีวิทยุกระจายเสียงซึ่งมีความแรงของสัญญาณขั้นต่ำ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57 </w:t>
            </w:r>
            <w:proofErr w:type="spellStart"/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dBµV</w:t>
            </w:r>
            <w:proofErr w:type="spellEnd"/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/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m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ที่ความสูงของเครื่องรับ 1.50 เมตรจากระดับพื้นดินเฉลี่ย โดยยังไม่คำนึงถึงผลกระทบจากการรบกวนที่อาจเกิดขึ้น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394697D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9F9947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6A19" w:rsidRPr="00A11DC6" w14:paraId="2569C560" w14:textId="77777777" w:rsidTr="0072687F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790963" w14:textId="77777777" w:rsidR="002E6A19" w:rsidRPr="00A11DC6" w:rsidDel="0084674B" w:rsidRDefault="002E6A19" w:rsidP="002E6A1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เงื่อนไขการใช้งานคลื่นความถี่</w:t>
            </w:r>
          </w:p>
        </w:tc>
      </w:tr>
      <w:tr w:rsidR="00214ADD" w:rsidRPr="00A11DC6" w14:paraId="3A5F8461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C5C65E" w14:textId="26D674F5" w:rsidR="00214ADD" w:rsidRPr="00A11DC6" w:rsidRDefault="009970F5" w:rsidP="009970F5">
            <w:pPr>
              <w:spacing w:after="0" w:line="240" w:lineRule="auto"/>
              <w:ind w:firstLine="165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CC0E81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.1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การใช้คลื่นความถี่ต้องได้รับใบอนุญาตให้ใช้คลื่นความถี่ตามพระราชบัญญัติองค์กรจัดสรร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คลื่นความถี่และกำกับการประกอบกิจการวิทยุกระจายเสียง วิทยุโทรทัศน์ และกิจการโทรคมนาคม พ.ศ. 2553 และที่แก้ไขเพิ่มเติม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F5803D3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97A346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C0E81" w:rsidRPr="00A11DC6" w14:paraId="32C90B32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664FCE" w14:textId="45EC4141" w:rsidR="00CC0E81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.2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ใช้คลื่นความถี่เพื่อประกอบกิจการกระจายเสียงต้องได้รับใบอนุญาตประกอบกิจการกระจายเสียงตามพระราชบัญญัติการประกอบกิจการกระจายเสียงและกิจการโทรทัศน์ พ.ศ. 2551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910987B" w14:textId="77777777" w:rsidR="00CC0E81" w:rsidRPr="00A11DC6" w:rsidRDefault="00CC0E81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B69041" w14:textId="77777777" w:rsidR="00CC0E81" w:rsidRPr="00A11DC6" w:rsidDel="0084674B" w:rsidRDefault="00CC0E81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4DAA3B7C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BF411F" w14:textId="77777777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.3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เครื่องวิทยุคมนาคม และอุปกรณ์วิทยุคมนาคมต้องได้รับอนุญาตตามพระราชบัญญัติวิทยุคมนาคม พ.ศ. 2498 และที่แก้ไขเพิ่มเติม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53238CC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B9D196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50BB394F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B8F5A4" w14:textId="1F481FF3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.4 </w:t>
            </w:r>
            <w:r w:rsidR="00544872"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เครื่องส่งวิทยุกระจายเสียงและสถานีวิทยุกระจายเสียงต้องมีลักษณะทางเทคนิคเป็นไปตามประกาศคณะกรรมการกิจการกระจายเสียง กิจการโทรทัศน์ และกิจการโทรคมนาคมแห่งชาติ </w:t>
            </w:r>
            <w:r w:rsidR="00544872" w:rsidRPr="00175F7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เรื่อง มาตรฐานทางเทคนิคเครื่องส่งวิทยุกระจายเสียง</w:t>
            </w:r>
            <w:r w:rsidR="00544872"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ระบบเอฟเอ็ม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0B45624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597A72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027C8EA8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9279FF" w14:textId="668B90C8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 </w:t>
            </w:r>
            <w:r w:rsidR="00544872"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ดูแลรักษาและปรับปรุงการใช้งานเครื่องส่งวิทยุกระจายเสียงและสถานีวิทยุกระจายเสียงให้สอดคล้อง ตามประกาศคณะกรรมการกิจการกระจายเสียง กิจการโทรทัศน์ และกิจการโทรคมนาคมแห่งชาติ เรื่อง มาตรฐานทางเทคนิค</w:t>
            </w:r>
            <w:r w:rsidR="00544872"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เครื่องส่งวิทยุกระจายเสียงระบบเอฟเอ็ม ตลอดระยะเวลาที่ได้รับอนุญาต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35EED80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A1461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2E71F81B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796618" w14:textId="133E2E0A" w:rsidR="00985248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.6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ผู้ได้รับใบอนุญาตให้ใช้คลื่นความถี่ต้องปฏิบัติตามปร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ะกาศคณะกรรมการกิจการกระจายเสียง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กิจการโทรทัศน์ และกิจการโทรคมนาคมแห่งชาติ เรื่อง หลักเกณฑ์ป้องกันการรบกวนการใช้คลื่นความถี่ของสถานีวิทยุกระจายเสียงต่อกิจการวิทยุการบินโดยเคร่งครัด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F4EA738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213E5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00532990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47FB53" w14:textId="2C51169F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.7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ป้องกันไม่ให้เกิดการรบกวนคลื่นความถี่ต่อสถานีวิทยุคมนาคมอื่น ซึ่งสามารถดำเนินการด้วยการติดตั้งตัวกรองสัญญาณความถี่ (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Filter)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หรือการดำเนินการอื่นที่เหมาะสม ในกรณีที่มีการออก</w:t>
            </w:r>
            <w:r w:rsidR="00175F7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อากาศคลื่นความถี่โดยใช้สถานที่เดียวกันหรือใช้ที่ตั้งสายอากาศร่วมกันกับสถานีวิทยุคมนาคมอื่น ทั้งในกิจการเดียวกันหรือกิจการอื่น ตั้งแต่ 2 คลื่นความถี่ขึ้นไป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5817EFD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F16F9A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345F74A1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6E18C9" w14:textId="7E33BCE8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5.8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ผู้ได้รับใบอนุญาตให้ใช้คลื่นความถี่ต้องให้ความร่วมมือในการประสานงานกับผู้ได้รับใบอนุญาตให้ใช้คลื่นความถี่รายอื่น เพื่อป้องกันและแก้ไขปัญหาการรบกวนการใช้คลื่นความถี่ ทั้งนี้ </w:t>
            </w:r>
            <w:r w:rsidR="0070759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กสทช.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อาจกำหนดหลักเกณฑ์และมาตรการ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เฉพาะเพื่อป้องกันและแก้ไขปัญหาการรบกวนเป็นรายกรณีตามความเหมาะสม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7B99596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AC7709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9B3A8A8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0A0E98" w14:textId="497C590F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5.9</w:t>
            </w:r>
            <w:r w:rsidR="00985248" w:rsidRPr="00A11DC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="00707593" w:rsidRPr="0070759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ผู้ได้รับใบอนุญาตให้ใช้คลื่นความถี่ต้องให้ความร่วมมือในการประสานงานคลื่นความถี่บริเวณชายแดนกับประเทศเพื่อนบ้าน รวมทั้งปฏิบัติตามข้อตกลงในการประสานงานคลื่นความถี่บริเวณชายแดนกับประเทศเพื่อนบ้านที่เกี่ยวข้อง โดยมีรายละเอียดพื้นที่การประสานงานคลื่นความถี่</w:t>
            </w:r>
            <w:r w:rsidR="00707593" w:rsidRPr="00175F7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บริเวณชายแดนกับประเทศเพื่อนบ้าน ตามภาคผนวก ค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5DEA959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1383CA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448E0635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A31C9" w14:textId="21F4B9AA" w:rsidR="00214ADD" w:rsidRPr="00A11DC6" w:rsidRDefault="00CC0E81" w:rsidP="009970F5">
            <w:pPr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5.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10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กรณีที่ต้องย้ายพิกัดที่ตั้งสายอากาศหรือปรับเปลี่ยนคุณลักษณะทางเทคนิคของสถานีวิทยุกระจายเสียง ผู้ได้รับใบอนุญาตให้ใช้คลื่นความถี่จะต้องขออนุญาตจาก กสทช. และปฏิบัติตามเงื่อนไขที่กำหนด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B34D67F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157DF6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646DFFED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0EFCE" w14:textId="133FB036" w:rsidR="00214ADD" w:rsidRPr="00A11DC6" w:rsidRDefault="00CC0E81" w:rsidP="009970F5">
            <w:pPr>
              <w:tabs>
                <w:tab w:val="left" w:pos="449"/>
              </w:tabs>
              <w:spacing w:after="0" w:line="240" w:lineRule="auto"/>
              <w:ind w:firstLine="307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11</w:t>
            </w:r>
            <w:r w:rsidR="00985248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707593" w:rsidRPr="0070759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ผู้ได้รับใบอนุญาตให้ใช้คลื่นความถี่ต้องปฏิบัติตามเงื่อนไขที่ กสทช. กำหนด และที่จะกำหนดเพิ่มเติม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E4C6F6E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5B8E46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7A47C7D2" w14:textId="77777777" w:rsidTr="00214ADD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000189" w14:textId="77777777" w:rsidR="00214ADD" w:rsidRPr="00A11DC6" w:rsidDel="0084674B" w:rsidRDefault="00CC0E81" w:rsidP="00FB310D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6</w:t>
            </w:r>
            <w:r w:rsidR="00214ADD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 w:rsidR="00214ADD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เอกสารอ้างอิง</w:t>
            </w:r>
          </w:p>
        </w:tc>
      </w:tr>
      <w:tr w:rsidR="00214ADD" w:rsidRPr="00A11DC6" w14:paraId="1EBCCCF6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C914BC" w14:textId="77777777" w:rsidR="00175F78" w:rsidRDefault="00707593" w:rsidP="00175F78">
            <w:pPr>
              <w:tabs>
                <w:tab w:val="left" w:pos="426"/>
                <w:tab w:val="left" w:pos="851"/>
              </w:tabs>
              <w:spacing w:after="0" w:line="240" w:lineRule="auto"/>
              <w:ind w:left="851" w:hanging="425"/>
              <w:contextualSpacing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t>[1]</w:t>
            </w:r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  <w:t>Recommendation ITU-R BS.450-4 (10/2019): Transmission standards for FM sound broadcasting at VHF.</w:t>
            </w:r>
          </w:p>
          <w:p w14:paraId="50DD3659" w14:textId="10D4A4F5" w:rsidR="00707593" w:rsidRPr="006909E8" w:rsidRDefault="00707593" w:rsidP="00175F78">
            <w:pPr>
              <w:tabs>
                <w:tab w:val="left" w:pos="426"/>
                <w:tab w:val="left" w:pos="851"/>
              </w:tabs>
              <w:spacing w:after="0" w:line="240" w:lineRule="auto"/>
              <w:ind w:left="851" w:hanging="425"/>
              <w:contextualSpacing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lastRenderedPageBreak/>
              <w:t xml:space="preserve">[2] </w:t>
            </w:r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  <w:t xml:space="preserve">IEC 62106: Specification of the radio data system (RDS) for VHF/FM sound broadcasting in the frequency range from 87.5 MHz to 108.0 </w:t>
            </w:r>
            <w:proofErr w:type="spellStart"/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t>MHz.</w:t>
            </w:r>
            <w:proofErr w:type="spellEnd"/>
          </w:p>
          <w:p w14:paraId="517AE65F" w14:textId="77777777" w:rsidR="00707593" w:rsidRPr="006909E8" w:rsidRDefault="00707593" w:rsidP="00175F78">
            <w:pPr>
              <w:tabs>
                <w:tab w:val="left" w:pos="426"/>
                <w:tab w:val="left" w:pos="851"/>
              </w:tabs>
              <w:spacing w:after="0" w:line="240" w:lineRule="auto"/>
              <w:ind w:left="851" w:hanging="425"/>
              <w:contextualSpacing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[3] </w:t>
            </w:r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  <w:t>Recommendation ITU-R BS.412-9 (12/1998): Planning standards for terrestrial FM sound broadcasting at VHF.</w:t>
            </w:r>
          </w:p>
          <w:p w14:paraId="383E34BE" w14:textId="652D3FF2" w:rsidR="00214ADD" w:rsidRPr="00707593" w:rsidRDefault="00707593" w:rsidP="00175F78">
            <w:pPr>
              <w:tabs>
                <w:tab w:val="left" w:pos="426"/>
                <w:tab w:val="left" w:pos="851"/>
              </w:tabs>
              <w:spacing w:after="0" w:line="240" w:lineRule="auto"/>
              <w:ind w:left="851" w:hanging="425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[4] </w:t>
            </w:r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  <w:t xml:space="preserve">Recommendation ITU-R P.1546-6 (08/2019): Method for point-to-area predictions for terrestrial services in the frequency range 30 MHz to 4 000 </w:t>
            </w:r>
            <w:proofErr w:type="spellStart"/>
            <w:r w:rsidRPr="006909E8">
              <w:rPr>
                <w:rFonts w:ascii="TH SarabunPSK" w:hAnsi="TH SarabunPSK" w:cs="TH SarabunPSK"/>
                <w:spacing w:val="-4"/>
                <w:sz w:val="32"/>
                <w:szCs w:val="32"/>
              </w:rPr>
              <w:t>MHz.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57A1FDC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515A8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4ADD" w:rsidRPr="00A11DC6" w14:paraId="14717D96" w14:textId="77777777" w:rsidTr="00214ADD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0FC7D1" w14:textId="33FC50E9" w:rsidR="00214ADD" w:rsidRPr="00A11DC6" w:rsidDel="0084674B" w:rsidRDefault="00CC0E81" w:rsidP="00FB310D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7</w:t>
            </w:r>
            <w:r w:rsidR="00214ADD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 w:rsidR="005448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ภาคผนวก ก </w:t>
            </w:r>
            <w:r w:rsidR="00544872"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สถานีวิทยุกระจายเสียง ภาคผนวก ก</w:t>
            </w:r>
          </w:p>
        </w:tc>
      </w:tr>
      <w:tr w:rsidR="00214ADD" w:rsidRPr="00A11DC6" w14:paraId="2C3DA3DC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4AE7E3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นิยาม </w:t>
            </w:r>
          </w:p>
          <w:p w14:paraId="0271E400" w14:textId="269D86D9" w:rsidR="00214ADD" w:rsidRPr="00A11DC6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“สถานีวิทยุกระจายเสียง ภาคผนวก ก” หมายความว่า สถานีวิทยุกระจายเสียงที่มีพิกัดที่ตั้งสายอากาศและคุณลักษณะทางเทคนิค ตามที่ระบุในตารางคุณลักษณะทางเทคนิค (ตารางที่ 2)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6447378" w14:textId="77777777" w:rsidR="00214ADD" w:rsidRPr="00A11DC6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0EA786" w14:textId="77777777" w:rsidR="00214ADD" w:rsidRPr="00A11DC6" w:rsidDel="0084674B" w:rsidRDefault="00214ADD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4872" w:rsidRPr="00A11DC6" w14:paraId="4B3CF279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68F7BB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การกำหนดพิกัดที่ตั้งและคุณลักษณะทางเทคนิค </w:t>
            </w:r>
          </w:p>
          <w:p w14:paraId="06544E28" w14:textId="742E25B1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การกำหนดพิกัดที่ตั้งและคุณลักษณะทางเทคนิคของสถานีวิทยุกระจายเสียง ภาคผนวก ก มี</w:t>
            </w:r>
            <w:r w:rsidRPr="00175F7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คำอธิบายอักษรย่อดังตารางที่ 1 และมีรายละเอียด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คุณลักษณะทางเทคนิคเป็นไปตามตารางที่ 2</w:t>
            </w:r>
          </w:p>
          <w:p w14:paraId="51111B92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2FCAC9" wp14:editId="3183522B">
                  <wp:extent cx="2554605" cy="19475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5C905" w14:textId="439C5551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81E887" wp14:editId="15C276A9">
                  <wp:extent cx="2554605" cy="118681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0ED8D0C" w14:textId="77777777" w:rsidR="00544872" w:rsidRPr="00A11DC6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48E319" w14:textId="77777777" w:rsidR="00544872" w:rsidRPr="00A11DC6" w:rsidDel="0084674B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4872" w:rsidRPr="00A11DC6" w14:paraId="28290ACA" w14:textId="77777777" w:rsidTr="00256BB9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97085F" w14:textId="4758E963" w:rsidR="00544872" w:rsidRPr="00A11DC6" w:rsidDel="0084674B" w:rsidRDefault="00544872" w:rsidP="00175F7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8)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ภาคผนวก ข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สถานีวิทยุกระจายเสียง ภาคผนวก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ข</w:t>
            </w:r>
          </w:p>
        </w:tc>
      </w:tr>
      <w:tr w:rsidR="00544872" w:rsidRPr="00A11DC6" w14:paraId="5DBCA291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FAE3E4" w14:textId="4816E75E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นิยาม</w:t>
            </w:r>
          </w:p>
          <w:p w14:paraId="7491EF72" w14:textId="1B31C022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“สถานีวิทยุกระจายเสียง ภาคผนวก ข” หมายความว่า สถานีวิทยุกระจายเสียงที่มีที่ตั้งสาย</w:t>
            </w:r>
            <w:r w:rsidR="00175F7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อากาศและคุณลักษณะทางเทคนิค ตามที่ระบุในตารางคุณลักษณะทางเทคนิค (ตารางที่ 2)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D9BE77F" w14:textId="77777777" w:rsidR="00544872" w:rsidRPr="00A11DC6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0CA904" w14:textId="77777777" w:rsidR="00544872" w:rsidRPr="00A11DC6" w:rsidDel="0084674B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4872" w:rsidRPr="00A11DC6" w14:paraId="007DE13D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04D6A5" w14:textId="7A4B3B68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2.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การกำหนดที่ตั้งและคุณลักษณะทางเทคนิค </w:t>
            </w:r>
          </w:p>
          <w:p w14:paraId="48864948" w14:textId="5EA4A0A8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การกำหนดที่ตั้งและคุณลักษณะทางเทคนิคของสถานีวิทยุกระจายเสียง ภาคผนวก ข มี</w:t>
            </w:r>
            <w:r w:rsidRPr="00175F7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คำ</w:t>
            </w:r>
            <w:r w:rsidR="00175F78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175F7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อธิบายอักษรย่อดังตารางที่ 1 และมีรายละเอียด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คุณลักษณะทางเทคนิคเป็นไปตามตารางที่ 2</w:t>
            </w:r>
          </w:p>
          <w:p w14:paraId="35F4E579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C1D484" wp14:editId="3302D17A">
                  <wp:extent cx="2554605" cy="18332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C6E55" w14:textId="2E22A778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027F7C64" wp14:editId="6FD3BAFA">
                  <wp:extent cx="2554605" cy="1212215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441ADAF" w14:textId="77777777" w:rsidR="00544872" w:rsidRPr="00A11DC6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B1079C" w14:textId="77777777" w:rsidR="00544872" w:rsidRPr="00A11DC6" w:rsidDel="0084674B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4872" w:rsidRPr="00A11DC6" w14:paraId="43B8056E" w14:textId="77777777" w:rsidTr="00554E25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2C40A0" w14:textId="1E558893" w:rsidR="00544872" w:rsidRPr="00A11DC6" w:rsidDel="0084674B" w:rsidRDefault="00544872" w:rsidP="00175F7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9) </w:t>
            </w:r>
            <w:r w:rsidRPr="00544872">
              <w:rPr>
                <w:rFonts w:ascii="TH SarabunIT๙" w:hAnsi="TH SarabunIT๙" w:cs="TH SarabunIT๙"/>
                <w:sz w:val="32"/>
                <w:szCs w:val="32"/>
                <w:cs/>
              </w:rPr>
              <w:t>ภาคผนวก ค พื้นที่การประสานงานคลื่นความถี่บริเวณชายแดนกับประเทศเพื่อนบ้าน</w:t>
            </w:r>
          </w:p>
        </w:tc>
      </w:tr>
      <w:tr w:rsidR="00544872" w:rsidRPr="00A11DC6" w14:paraId="3375D39A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BF26C7" w14:textId="7173CEAB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ขอบข่าย</w:t>
            </w:r>
          </w:p>
          <w:p w14:paraId="723F7A47" w14:textId="77777777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ภาคผนวกนี้ ระบุพื้นที่การประสานงานคลื่นความถี่บริเวณชายแดนกับประเทศเพื่อนบ้าน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ได้แก่ ประเทศกัมพูชา  ประเทศมาเลเซีย สาธารณรัฐประชาธิปไตยประชาชนลาว และสาธารณรัฐแห่งสหภาพเมียนมา </w:t>
            </w:r>
          </w:p>
          <w:p w14:paraId="5200B9B2" w14:textId="0842FBC5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ที่มีพิกัดที่ตั้งสายอากาศอยู่ในพื้นที่การประสานงานคลื่นความถี่บริเวณชายแดนกับประเทศเพื่อนบ้าน ต้องให้ความร่วมมือในการประสานงานและปฏิบัติตามข้อตกลงที่เกี่ยวข้อง รวมถึงการเปลี่ยนแปลงคุณลักษณะทางเทคนิคบางประการ เพื่อให้เป็นไปตามข้อตกลงที่เกี่ยวข้อง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0E0C001" w14:textId="77777777" w:rsidR="00544872" w:rsidRPr="00A11DC6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328DC6" w14:textId="77777777" w:rsidR="00544872" w:rsidRPr="00A11DC6" w:rsidDel="0084674B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4872" w:rsidRPr="00A11DC6" w14:paraId="18EF2536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D7FD86" w14:textId="49403837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2.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พื้นที่การประสานงานคลื่นความถี่บริเวณชายแดนกับประเทศกัมพูชา</w:t>
            </w:r>
          </w:p>
          <w:p w14:paraId="4925C696" w14:textId="501C9D71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สถานีที่อยู่ในพื้นที่การประสานงานคลื่นความถี่บริเวณชายแดนกับประเทศกัมพูชา คือ สถานีที่มีพิกัดที่ตั้งสายอากาศอยู่ในบริเวณพื้นที่ที่มีระยะห่างไม่เกิน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30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กิโลเมตร จากเส้นแบ่งเขตแดน (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Borderline)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ไทย – กัมพูชา ตามรูปที่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โดยมีรายละเอียดจังหวัดและอำเภอที่อยู่ในพื้นที่การประสานงานตามตารางที่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</w:t>
            </w:r>
          </w:p>
          <w:p w14:paraId="74D0CE71" w14:textId="27FF0735" w:rsidR="00544872" w:rsidRDefault="00544872" w:rsidP="00544872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13A21">
              <w:rPr>
                <w:noProof/>
              </w:rPr>
              <w:lastRenderedPageBreak/>
              <w:drawing>
                <wp:inline distT="0" distB="0" distL="0" distR="0" wp14:anchorId="63C93D03" wp14:editId="2E6E439B">
                  <wp:extent cx="2113541" cy="2520000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54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442C2" w14:textId="5DC77F12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62B586" wp14:editId="6ADAA34E">
                  <wp:extent cx="2554605" cy="1882775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7EB72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05503D58" w14:textId="77777777" w:rsidR="00175F78" w:rsidRDefault="00175F78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1796EB41" w14:textId="19204052" w:rsidR="00175F78" w:rsidRPr="00544872" w:rsidRDefault="00175F78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3CBE526" w14:textId="77777777" w:rsidR="00544872" w:rsidRPr="00A11DC6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228FB1" w14:textId="77777777" w:rsidR="00544872" w:rsidRPr="00A11DC6" w:rsidDel="0084674B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4872" w:rsidRPr="00A11DC6" w14:paraId="74B07C0C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05E748" w14:textId="6945DA4C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lastRenderedPageBreak/>
              <w:t>3.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พื้นที่การประสานงานคลื่นความถี่บริเวณชายแดนกับประเทศมาเลเซีย</w:t>
            </w:r>
          </w:p>
          <w:p w14:paraId="7B683A63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75F7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สถานีที่อยู่ในพื้นที่การประสานงานคลื่นความถี่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บริเวณชายแดนกับประเทศมาเลเซีย คือ สถานีที่มีพิกัดที่ตั้งสายอากาศอยู่ในบริเวณพื้นที่ที่กำหนดตามรูปที่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2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โดยมีรายละเอียดจังหวัดและอำเภอที่อยู่ในพื้นที่การประสานงานตามตารางที่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</w:t>
            </w:r>
          </w:p>
          <w:p w14:paraId="07016797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44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C1EE49" wp14:editId="56DF3079">
                  <wp:extent cx="2554605" cy="232854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DBA6E" w14:textId="2AA3039B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44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CE12CC" wp14:editId="5EB3EC82">
                  <wp:extent cx="2554605" cy="198501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6F5C6C2" w14:textId="77777777" w:rsidR="00544872" w:rsidRPr="00A11DC6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D6CE2D" w14:textId="77777777" w:rsidR="00544872" w:rsidRPr="00A11DC6" w:rsidDel="0084674B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4872" w:rsidRPr="00A11DC6" w14:paraId="30D15A30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F51746" w14:textId="0CBB304E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พื้นที่การประสานงานคลื่นความถี่บริเวณชายแดนกับสาธารณรัฐประชาธิปไตยประชาชนลาว</w:t>
            </w:r>
          </w:p>
          <w:p w14:paraId="7FDC1625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75F7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สถานีที่อยู่ในพื้นที่การประสานงานคลื่นความถี่บริเวณชายแดนกับสาธารณรัฐประชาธิปไตยประชาชนลาว คือ สถานีที่มีพิกัดที่ตั้งสายอากาศอยู่ในบริเวณพื้นที่ที่มีระยะห่างไม่เกิน </w:t>
            </w:r>
            <w:r w:rsidRPr="00175F7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30 </w:t>
            </w:r>
            <w:r w:rsidRPr="00175F7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กิโลเมตร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จากเส้นแบ่งเขตแดน (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Borderline)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ไทย – ลาว ตามรูปที่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3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โดยมีรายละเอียดจังหวัดและอำเภอที่อยู่ในพื้นที่การประสานงานตามตารางที่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</w:p>
          <w:p w14:paraId="2CEA50A7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F6E9BB" wp14:editId="19716801">
                  <wp:extent cx="2554605" cy="290385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90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3E983" w14:textId="59576313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80AFF7" wp14:editId="4BEB44F6">
                  <wp:extent cx="2554605" cy="2094230"/>
                  <wp:effectExtent l="0" t="0" r="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A623B1B" w14:textId="77777777" w:rsidR="00544872" w:rsidRPr="00A11DC6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823FAB" w14:textId="77777777" w:rsidR="00544872" w:rsidRPr="00A11DC6" w:rsidDel="0084674B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4872" w:rsidRPr="00A11DC6" w14:paraId="4AFE1F47" w14:textId="77777777" w:rsidTr="00214AD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682294" w14:textId="2ABFC0D3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พื้นที่การประสานงานคลื่นความถี่บริเวณชายแดนกับสาธารณรัฐแห่งสหภาพเมียนมา</w:t>
            </w:r>
          </w:p>
          <w:p w14:paraId="74093B17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328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75F7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สถานีที่อยู่ในพื้นที่การประสานงานคลื่นความถี่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บริเวณชายแดนกับสาธารณรัฐแห่งสหภาพเมียนมา คือ สถานีที่มีพิกัดที่ตั้งสายอากาศอยู่ในบริเวณพื้นที่ที่มีระยะห่างไม่เกิน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30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กิโลเมตร จากเส้นแบ่งเขตแดน (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Borderline)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ไทย – เมียนมา ตามรูปที่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โดยมีรายละเอียดจังหวัดและอำเภอที่อยู่ในพื้นที่การประสานงานตามตารางที่ </w:t>
            </w:r>
            <w:r w:rsidRPr="005448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</w:p>
          <w:p w14:paraId="27C89C44" w14:textId="77777777" w:rsid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44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6163B4" wp14:editId="363AD4DF">
                  <wp:extent cx="2554605" cy="325818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25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4CC9C" w14:textId="079ABD85" w:rsidR="00544872" w:rsidRPr="00544872" w:rsidRDefault="00544872" w:rsidP="00544872">
            <w:pPr>
              <w:tabs>
                <w:tab w:val="center" w:pos="2011"/>
              </w:tabs>
              <w:spacing w:after="0" w:line="240" w:lineRule="auto"/>
              <w:ind w:firstLine="44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655309" wp14:editId="082F5132">
                  <wp:extent cx="2554605" cy="20053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15A5623" w14:textId="77777777" w:rsidR="00544872" w:rsidRPr="00A11DC6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A751E9" w14:textId="77777777" w:rsidR="00544872" w:rsidRPr="00A11DC6" w:rsidDel="0084674B" w:rsidRDefault="00544872" w:rsidP="00FB310D">
            <w:pPr>
              <w:spacing w:after="0" w:line="240" w:lineRule="auto"/>
              <w:ind w:firstLine="30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3C40337" w14:textId="77777777" w:rsidR="00CC0E81" w:rsidRPr="00A11DC6" w:rsidRDefault="00CC0E8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C3C15" w14:textId="77777777" w:rsidR="00CC0E81" w:rsidRPr="00A11DC6" w:rsidRDefault="00CC0E81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9C912" w14:textId="77777777" w:rsidR="00CC0E81" w:rsidRPr="00A11DC6" w:rsidRDefault="00CC0E8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8839068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ประเด็นอื่นๆ</w:t>
      </w:r>
    </w:p>
    <w:tbl>
      <w:tblPr>
        <w:tblW w:w="14828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8"/>
        <w:gridCol w:w="913"/>
        <w:gridCol w:w="5600"/>
        <w:gridCol w:w="7247"/>
      </w:tblGrid>
      <w:tr w:rsidR="00214ADD" w:rsidRPr="00A11DC6" w14:paraId="21A9622C" w14:textId="77777777" w:rsidTr="00F32BCC">
        <w:trPr>
          <w:trHeight w:val="178"/>
          <w:tblHeader/>
        </w:trPr>
        <w:tc>
          <w:tcPr>
            <w:tcW w:w="1979" w:type="dxa"/>
            <w:gridSpan w:val="2"/>
            <w:tcBorders>
              <w:bottom w:val="single" w:sz="4" w:space="0" w:color="000000"/>
            </w:tcBorders>
            <w:shd w:val="clear" w:color="auto" w:fill="B8CCE4"/>
          </w:tcPr>
          <w:p w14:paraId="3A47A998" w14:textId="77777777" w:rsidR="009970F5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ประเด็นตามขอบข่ายประกาศ กสทช. เรื่อง </w:t>
            </w:r>
          </w:p>
          <w:p w14:paraId="6A41EE74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แผนความถี่ฯ</w:t>
            </w:r>
          </w:p>
        </w:tc>
        <w:tc>
          <w:tcPr>
            <w:tcW w:w="5600" w:type="dxa"/>
            <w:vMerge w:val="restart"/>
            <w:shd w:val="clear" w:color="auto" w:fill="B8CCE4"/>
          </w:tcPr>
          <w:p w14:paraId="7E65C7DB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7247" w:type="dxa"/>
            <w:vMerge w:val="restart"/>
            <w:shd w:val="clear" w:color="auto" w:fill="B8CCE4"/>
          </w:tcPr>
          <w:p w14:paraId="21B11618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214ADD" w:rsidRPr="00A11DC6" w14:paraId="67AB491D" w14:textId="77777777" w:rsidTr="00F32BCC">
        <w:trPr>
          <w:trHeight w:val="178"/>
          <w:tblHeader/>
        </w:trPr>
        <w:tc>
          <w:tcPr>
            <w:tcW w:w="1068" w:type="dxa"/>
            <w:tcBorders>
              <w:bottom w:val="single" w:sz="4" w:space="0" w:color="000000"/>
            </w:tcBorders>
            <w:shd w:val="clear" w:color="auto" w:fill="B8CCE4"/>
          </w:tcPr>
          <w:p w14:paraId="7A280873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ใช่ </w:t>
            </w:r>
          </w:p>
        </w:tc>
        <w:tc>
          <w:tcPr>
            <w:tcW w:w="913" w:type="dxa"/>
            <w:tcBorders>
              <w:bottom w:val="single" w:sz="4" w:space="0" w:color="000000"/>
            </w:tcBorders>
            <w:shd w:val="clear" w:color="auto" w:fill="B8CCE4"/>
          </w:tcPr>
          <w:p w14:paraId="6CD91524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5600" w:type="dxa"/>
            <w:vMerge/>
            <w:tcBorders>
              <w:bottom w:val="single" w:sz="4" w:space="0" w:color="000000"/>
            </w:tcBorders>
            <w:shd w:val="clear" w:color="auto" w:fill="B8CCE4"/>
          </w:tcPr>
          <w:p w14:paraId="5F0CFF89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7" w:type="dxa"/>
            <w:vMerge/>
            <w:tcBorders>
              <w:bottom w:val="single" w:sz="4" w:space="0" w:color="000000"/>
            </w:tcBorders>
            <w:shd w:val="clear" w:color="auto" w:fill="B8CCE4"/>
          </w:tcPr>
          <w:p w14:paraId="10B4158C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28180CB1" w14:textId="77777777" w:rsidTr="00175F78">
        <w:trPr>
          <w:trHeight w:val="4583"/>
        </w:trPr>
        <w:tc>
          <w:tcPr>
            <w:tcW w:w="1068" w:type="dxa"/>
            <w:tcBorders>
              <w:top w:val="nil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14:paraId="3120D2A6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3E0079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CA4F774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FB5DA49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E83DE62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F75AD3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6428FE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4857808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F5AA9FD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4383C01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C62DE2F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7F29986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0F88B77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A0B0948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46FD9B7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FFEAB1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1DB5E64" w14:textId="77777777" w:rsidR="00214ADD" w:rsidRPr="00A11DC6" w:rsidRDefault="00214ADD" w:rsidP="00214ADD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14:paraId="37C11738" w14:textId="77777777" w:rsidR="00214ADD" w:rsidRPr="00A11DC6" w:rsidRDefault="00214ADD" w:rsidP="00214AD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05A4809C" w14:textId="77777777" w:rsidR="00214ADD" w:rsidRPr="00A11DC6" w:rsidRDefault="00214ADD" w:rsidP="00214AD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12E69C2B" w14:textId="77777777" w:rsidR="00214ADD" w:rsidRPr="00A11DC6" w:rsidRDefault="00214ADD" w:rsidP="00214AD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3401D9A4" w14:textId="77777777" w:rsidR="00214ADD" w:rsidRPr="00A11DC6" w:rsidRDefault="00214ADD" w:rsidP="00214AD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46072F03" w14:textId="77777777" w:rsidR="00214ADD" w:rsidRPr="00A11DC6" w:rsidRDefault="00214ADD" w:rsidP="00214AD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1CA3560A" w14:textId="77777777" w:rsidR="00214ADD" w:rsidRPr="00A11DC6" w:rsidRDefault="00214ADD" w:rsidP="00214AD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41289034" w14:textId="77777777" w:rsidR="00214ADD" w:rsidRPr="00A11DC6" w:rsidRDefault="00214ADD" w:rsidP="00214AD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4C30FB2C" w14:textId="77777777" w:rsidR="00214ADD" w:rsidRPr="00A11DC6" w:rsidRDefault="00214ADD" w:rsidP="00214ADD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0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0E20B07D" w14:textId="77777777" w:rsidR="00214ADD" w:rsidRPr="00A11DC6" w:rsidRDefault="00214ADD" w:rsidP="00214ADD">
            <w:pPr>
              <w:pStyle w:val="ListParagrap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7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171F554C" w14:textId="77777777" w:rsidR="00214ADD" w:rsidRPr="00A11DC6" w:rsidRDefault="00214ADD" w:rsidP="00214ADD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08D8884" w14:textId="77777777" w:rsidR="00CC0E81" w:rsidRPr="00A11DC6" w:rsidRDefault="00CC0E81" w:rsidP="00175F78">
      <w:pPr>
        <w:tabs>
          <w:tab w:val="left" w:pos="510"/>
          <w:tab w:val="left" w:pos="1021"/>
          <w:tab w:val="left" w:pos="1644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sectPr w:rsidR="00CC0E81" w:rsidRPr="00A11DC6" w:rsidSect="00214ADD">
      <w:footerReference w:type="default" r:id="rId25"/>
      <w:pgSz w:w="16839" w:h="11907" w:orient="landscape" w:code="9"/>
      <w:pgMar w:top="113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87D2A" w14:textId="77777777" w:rsidR="007812C3" w:rsidRDefault="007812C3" w:rsidP="00732227">
      <w:pPr>
        <w:spacing w:after="0" w:line="240" w:lineRule="auto"/>
      </w:pPr>
      <w:r>
        <w:separator/>
      </w:r>
    </w:p>
  </w:endnote>
  <w:endnote w:type="continuationSeparator" w:id="0">
    <w:p w14:paraId="29B795BE" w14:textId="77777777" w:rsidR="007812C3" w:rsidRDefault="007812C3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64AB" w14:textId="77777777" w:rsidR="00214ADD" w:rsidRPr="001A3D20" w:rsidRDefault="00214ADD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33338" w14:textId="77777777" w:rsidR="007812C3" w:rsidRDefault="007812C3" w:rsidP="00732227">
      <w:pPr>
        <w:spacing w:after="0" w:line="240" w:lineRule="auto"/>
      </w:pPr>
      <w:r>
        <w:separator/>
      </w:r>
    </w:p>
  </w:footnote>
  <w:footnote w:type="continuationSeparator" w:id="0">
    <w:p w14:paraId="403DDF9C" w14:textId="77777777" w:rsidR="007812C3" w:rsidRDefault="007812C3" w:rsidP="00732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62209"/>
    <w:multiLevelType w:val="hybridMultilevel"/>
    <w:tmpl w:val="F47615C6"/>
    <w:lvl w:ilvl="0" w:tplc="A920B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16190"/>
    <w:multiLevelType w:val="hybridMultilevel"/>
    <w:tmpl w:val="4B5A1E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12B1E"/>
    <w:multiLevelType w:val="hybridMultilevel"/>
    <w:tmpl w:val="E3F0F066"/>
    <w:lvl w:ilvl="0" w:tplc="CD70E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44130E2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ADD44DC"/>
    <w:multiLevelType w:val="hybridMultilevel"/>
    <w:tmpl w:val="AB764854"/>
    <w:lvl w:ilvl="0" w:tplc="113CA4CA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5" w15:restartNumberingAfterBreak="0">
    <w:nsid w:val="1CEC51B5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1E3F0BE3"/>
    <w:multiLevelType w:val="hybridMultilevel"/>
    <w:tmpl w:val="53EAB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D22B9"/>
    <w:multiLevelType w:val="hybridMultilevel"/>
    <w:tmpl w:val="F38E47AC"/>
    <w:lvl w:ilvl="0" w:tplc="E7D45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E23BE"/>
    <w:multiLevelType w:val="hybridMultilevel"/>
    <w:tmpl w:val="9528AA5E"/>
    <w:lvl w:ilvl="0" w:tplc="7234C882">
      <w:start w:val="1"/>
      <w:numFmt w:val="decimal"/>
      <w:lvlText w:val="%1."/>
      <w:lvlJc w:val="left"/>
      <w:pPr>
        <w:ind w:left="720" w:hanging="360"/>
      </w:pPr>
      <w:rPr>
        <w:rFonts w:hint="default"/>
        <w:spacing w:val="-6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A3D87"/>
    <w:multiLevelType w:val="hybridMultilevel"/>
    <w:tmpl w:val="53EAB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71947"/>
    <w:multiLevelType w:val="hybridMultilevel"/>
    <w:tmpl w:val="442CE0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91D37"/>
    <w:multiLevelType w:val="hybridMultilevel"/>
    <w:tmpl w:val="005E5092"/>
    <w:lvl w:ilvl="0" w:tplc="E4DC7C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434F6D54"/>
    <w:multiLevelType w:val="hybridMultilevel"/>
    <w:tmpl w:val="F9B05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743F4"/>
    <w:multiLevelType w:val="hybridMultilevel"/>
    <w:tmpl w:val="425AE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813B86"/>
    <w:multiLevelType w:val="hybridMultilevel"/>
    <w:tmpl w:val="B8761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B6725"/>
    <w:multiLevelType w:val="hybridMultilevel"/>
    <w:tmpl w:val="53EAB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4911DD"/>
    <w:multiLevelType w:val="hybridMultilevel"/>
    <w:tmpl w:val="5FE2E646"/>
    <w:lvl w:ilvl="0" w:tplc="52A4F3FA">
      <w:start w:val="1"/>
      <w:numFmt w:val="thaiNumbers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6D6204D1"/>
    <w:multiLevelType w:val="hybridMultilevel"/>
    <w:tmpl w:val="ED14A04C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8" w15:restartNumberingAfterBreak="0">
    <w:nsid w:val="72DD68EE"/>
    <w:multiLevelType w:val="hybridMultilevel"/>
    <w:tmpl w:val="3B940E42"/>
    <w:lvl w:ilvl="0" w:tplc="79C025B8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D05B8D"/>
    <w:multiLevelType w:val="hybridMultilevel"/>
    <w:tmpl w:val="53EAB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A05612"/>
    <w:multiLevelType w:val="hybridMultilevel"/>
    <w:tmpl w:val="8B26CF96"/>
    <w:lvl w:ilvl="0" w:tplc="31088374">
      <w:start w:val="1"/>
      <w:numFmt w:val="decimal"/>
      <w:lvlText w:val="%1."/>
      <w:lvlJc w:val="left"/>
      <w:pPr>
        <w:ind w:left="814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2"/>
  </w:num>
  <w:num w:numId="5">
    <w:abstractNumId w:val="18"/>
  </w:num>
  <w:num w:numId="6">
    <w:abstractNumId w:val="13"/>
  </w:num>
  <w:num w:numId="7">
    <w:abstractNumId w:val="7"/>
  </w:num>
  <w:num w:numId="8">
    <w:abstractNumId w:val="17"/>
  </w:num>
  <w:num w:numId="9">
    <w:abstractNumId w:val="20"/>
  </w:num>
  <w:num w:numId="10">
    <w:abstractNumId w:val="4"/>
  </w:num>
  <w:num w:numId="11">
    <w:abstractNumId w:val="16"/>
  </w:num>
  <w:num w:numId="12">
    <w:abstractNumId w:val="10"/>
  </w:num>
  <w:num w:numId="13">
    <w:abstractNumId w:val="5"/>
  </w:num>
  <w:num w:numId="14">
    <w:abstractNumId w:val="1"/>
  </w:num>
  <w:num w:numId="15">
    <w:abstractNumId w:val="8"/>
  </w:num>
  <w:num w:numId="16">
    <w:abstractNumId w:val="15"/>
  </w:num>
  <w:num w:numId="17">
    <w:abstractNumId w:val="9"/>
  </w:num>
  <w:num w:numId="18">
    <w:abstractNumId w:val="19"/>
  </w:num>
  <w:num w:numId="19">
    <w:abstractNumId w:val="6"/>
  </w:num>
  <w:num w:numId="20">
    <w:abstractNumId w:val="14"/>
  </w:num>
  <w:num w:numId="21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615"/>
    <w:rsid w:val="00001931"/>
    <w:rsid w:val="00002611"/>
    <w:rsid w:val="000026E8"/>
    <w:rsid w:val="00002836"/>
    <w:rsid w:val="00004CBB"/>
    <w:rsid w:val="000065C2"/>
    <w:rsid w:val="00006C6F"/>
    <w:rsid w:val="00007BC8"/>
    <w:rsid w:val="00010180"/>
    <w:rsid w:val="000110FE"/>
    <w:rsid w:val="00013B03"/>
    <w:rsid w:val="00014485"/>
    <w:rsid w:val="00016503"/>
    <w:rsid w:val="00016916"/>
    <w:rsid w:val="000170D4"/>
    <w:rsid w:val="00020B04"/>
    <w:rsid w:val="00020C1F"/>
    <w:rsid w:val="00021902"/>
    <w:rsid w:val="00021D8D"/>
    <w:rsid w:val="000237CB"/>
    <w:rsid w:val="00024B0B"/>
    <w:rsid w:val="000265DD"/>
    <w:rsid w:val="00030EF9"/>
    <w:rsid w:val="000319E1"/>
    <w:rsid w:val="00031E8F"/>
    <w:rsid w:val="0003302B"/>
    <w:rsid w:val="00033994"/>
    <w:rsid w:val="000345A5"/>
    <w:rsid w:val="00035A02"/>
    <w:rsid w:val="00035BC8"/>
    <w:rsid w:val="00037F25"/>
    <w:rsid w:val="0004000D"/>
    <w:rsid w:val="00043192"/>
    <w:rsid w:val="00045846"/>
    <w:rsid w:val="0004639D"/>
    <w:rsid w:val="00046D88"/>
    <w:rsid w:val="00050A6C"/>
    <w:rsid w:val="00051B8B"/>
    <w:rsid w:val="00053E4D"/>
    <w:rsid w:val="000545A5"/>
    <w:rsid w:val="00055FAD"/>
    <w:rsid w:val="0005634A"/>
    <w:rsid w:val="00057729"/>
    <w:rsid w:val="00057959"/>
    <w:rsid w:val="00060C53"/>
    <w:rsid w:val="0006171F"/>
    <w:rsid w:val="00063EA2"/>
    <w:rsid w:val="000644E1"/>
    <w:rsid w:val="00064E39"/>
    <w:rsid w:val="00065308"/>
    <w:rsid w:val="000656BD"/>
    <w:rsid w:val="00065ED1"/>
    <w:rsid w:val="0006699B"/>
    <w:rsid w:val="0006718A"/>
    <w:rsid w:val="00067ED4"/>
    <w:rsid w:val="0007040D"/>
    <w:rsid w:val="00072FD3"/>
    <w:rsid w:val="00080963"/>
    <w:rsid w:val="0008171A"/>
    <w:rsid w:val="00081758"/>
    <w:rsid w:val="00081D52"/>
    <w:rsid w:val="000832C3"/>
    <w:rsid w:val="0008408F"/>
    <w:rsid w:val="00086464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2014"/>
    <w:rsid w:val="000A3B9D"/>
    <w:rsid w:val="000A3C8E"/>
    <w:rsid w:val="000B2575"/>
    <w:rsid w:val="000B44FF"/>
    <w:rsid w:val="000B4F79"/>
    <w:rsid w:val="000B530B"/>
    <w:rsid w:val="000B5BAF"/>
    <w:rsid w:val="000B7111"/>
    <w:rsid w:val="000B725D"/>
    <w:rsid w:val="000C1DF5"/>
    <w:rsid w:val="000C2490"/>
    <w:rsid w:val="000C26B7"/>
    <w:rsid w:val="000C685B"/>
    <w:rsid w:val="000C7C79"/>
    <w:rsid w:val="000D7955"/>
    <w:rsid w:val="000E03AD"/>
    <w:rsid w:val="000E0E8D"/>
    <w:rsid w:val="000E1513"/>
    <w:rsid w:val="000E4110"/>
    <w:rsid w:val="000E7B99"/>
    <w:rsid w:val="000F0BB9"/>
    <w:rsid w:val="000F112E"/>
    <w:rsid w:val="000F13FD"/>
    <w:rsid w:val="000F328F"/>
    <w:rsid w:val="000F4198"/>
    <w:rsid w:val="000F475D"/>
    <w:rsid w:val="000F49EC"/>
    <w:rsid w:val="000F520A"/>
    <w:rsid w:val="000F5FDB"/>
    <w:rsid w:val="000F795B"/>
    <w:rsid w:val="00103FF9"/>
    <w:rsid w:val="001042B4"/>
    <w:rsid w:val="00104AE9"/>
    <w:rsid w:val="00105515"/>
    <w:rsid w:val="00107903"/>
    <w:rsid w:val="00110EB2"/>
    <w:rsid w:val="00117809"/>
    <w:rsid w:val="00123552"/>
    <w:rsid w:val="00124D4E"/>
    <w:rsid w:val="0012583A"/>
    <w:rsid w:val="00125FF7"/>
    <w:rsid w:val="00126AEF"/>
    <w:rsid w:val="00127DDA"/>
    <w:rsid w:val="001325D4"/>
    <w:rsid w:val="00133DAE"/>
    <w:rsid w:val="00134C3B"/>
    <w:rsid w:val="0013541C"/>
    <w:rsid w:val="001355F2"/>
    <w:rsid w:val="001371DC"/>
    <w:rsid w:val="0013740C"/>
    <w:rsid w:val="00137703"/>
    <w:rsid w:val="00141961"/>
    <w:rsid w:val="00145121"/>
    <w:rsid w:val="00153C08"/>
    <w:rsid w:val="00154A75"/>
    <w:rsid w:val="00155BA3"/>
    <w:rsid w:val="001561E1"/>
    <w:rsid w:val="00160221"/>
    <w:rsid w:val="00165609"/>
    <w:rsid w:val="00165EC7"/>
    <w:rsid w:val="00165F36"/>
    <w:rsid w:val="001665F4"/>
    <w:rsid w:val="00166620"/>
    <w:rsid w:val="00166B87"/>
    <w:rsid w:val="001721E8"/>
    <w:rsid w:val="001722EC"/>
    <w:rsid w:val="00172ACB"/>
    <w:rsid w:val="001756D7"/>
    <w:rsid w:val="00175F78"/>
    <w:rsid w:val="0017750A"/>
    <w:rsid w:val="00177CC0"/>
    <w:rsid w:val="00182F93"/>
    <w:rsid w:val="00185871"/>
    <w:rsid w:val="00185EED"/>
    <w:rsid w:val="00186058"/>
    <w:rsid w:val="00186366"/>
    <w:rsid w:val="00186BC8"/>
    <w:rsid w:val="001876C3"/>
    <w:rsid w:val="001878CB"/>
    <w:rsid w:val="001937D6"/>
    <w:rsid w:val="00196C17"/>
    <w:rsid w:val="001A22BE"/>
    <w:rsid w:val="001A3651"/>
    <w:rsid w:val="001A3D20"/>
    <w:rsid w:val="001A49DE"/>
    <w:rsid w:val="001A6A94"/>
    <w:rsid w:val="001A7C6E"/>
    <w:rsid w:val="001B1074"/>
    <w:rsid w:val="001B3416"/>
    <w:rsid w:val="001B4A3D"/>
    <w:rsid w:val="001B6B5A"/>
    <w:rsid w:val="001B7632"/>
    <w:rsid w:val="001B78EE"/>
    <w:rsid w:val="001C09EE"/>
    <w:rsid w:val="001C2217"/>
    <w:rsid w:val="001C28B8"/>
    <w:rsid w:val="001C2BAF"/>
    <w:rsid w:val="001C2F6B"/>
    <w:rsid w:val="001C3AA5"/>
    <w:rsid w:val="001C6DCF"/>
    <w:rsid w:val="001D0E5F"/>
    <w:rsid w:val="001D1F05"/>
    <w:rsid w:val="001D692B"/>
    <w:rsid w:val="001D7829"/>
    <w:rsid w:val="001E0418"/>
    <w:rsid w:val="001E1338"/>
    <w:rsid w:val="001E161E"/>
    <w:rsid w:val="001E2DDD"/>
    <w:rsid w:val="001E31D2"/>
    <w:rsid w:val="001E354E"/>
    <w:rsid w:val="001E6ECB"/>
    <w:rsid w:val="001F1768"/>
    <w:rsid w:val="001F2660"/>
    <w:rsid w:val="001F466E"/>
    <w:rsid w:val="001F537E"/>
    <w:rsid w:val="001F56C6"/>
    <w:rsid w:val="001F7206"/>
    <w:rsid w:val="001F7C66"/>
    <w:rsid w:val="001F7C9B"/>
    <w:rsid w:val="00201642"/>
    <w:rsid w:val="002019A4"/>
    <w:rsid w:val="00201D63"/>
    <w:rsid w:val="00206128"/>
    <w:rsid w:val="00206ED7"/>
    <w:rsid w:val="0021030D"/>
    <w:rsid w:val="00210D21"/>
    <w:rsid w:val="00214ADD"/>
    <w:rsid w:val="00215157"/>
    <w:rsid w:val="00215719"/>
    <w:rsid w:val="00215995"/>
    <w:rsid w:val="00215CFC"/>
    <w:rsid w:val="0022083C"/>
    <w:rsid w:val="002212BE"/>
    <w:rsid w:val="002218EE"/>
    <w:rsid w:val="00224EFE"/>
    <w:rsid w:val="002261E6"/>
    <w:rsid w:val="00227F5E"/>
    <w:rsid w:val="00232EB8"/>
    <w:rsid w:val="00237F36"/>
    <w:rsid w:val="00240A8F"/>
    <w:rsid w:val="00242524"/>
    <w:rsid w:val="00242B03"/>
    <w:rsid w:val="0024317E"/>
    <w:rsid w:val="002451D0"/>
    <w:rsid w:val="00246474"/>
    <w:rsid w:val="00250311"/>
    <w:rsid w:val="002504AA"/>
    <w:rsid w:val="00250AD7"/>
    <w:rsid w:val="00252BDE"/>
    <w:rsid w:val="00257BE9"/>
    <w:rsid w:val="00260757"/>
    <w:rsid w:val="00263287"/>
    <w:rsid w:val="002655BC"/>
    <w:rsid w:val="0026789A"/>
    <w:rsid w:val="00270D83"/>
    <w:rsid w:val="00271D42"/>
    <w:rsid w:val="00277547"/>
    <w:rsid w:val="0028037A"/>
    <w:rsid w:val="002825FC"/>
    <w:rsid w:val="00282A10"/>
    <w:rsid w:val="00282F91"/>
    <w:rsid w:val="00283D7B"/>
    <w:rsid w:val="00284456"/>
    <w:rsid w:val="00285362"/>
    <w:rsid w:val="0029047E"/>
    <w:rsid w:val="00292293"/>
    <w:rsid w:val="002929CE"/>
    <w:rsid w:val="00293749"/>
    <w:rsid w:val="00294EBB"/>
    <w:rsid w:val="00295A8F"/>
    <w:rsid w:val="00296F2D"/>
    <w:rsid w:val="00297783"/>
    <w:rsid w:val="002A0A07"/>
    <w:rsid w:val="002A30B1"/>
    <w:rsid w:val="002A4D2E"/>
    <w:rsid w:val="002A558F"/>
    <w:rsid w:val="002A5F9F"/>
    <w:rsid w:val="002B19B9"/>
    <w:rsid w:val="002B2CE8"/>
    <w:rsid w:val="002B3135"/>
    <w:rsid w:val="002B3E21"/>
    <w:rsid w:val="002B544E"/>
    <w:rsid w:val="002B7A84"/>
    <w:rsid w:val="002C029D"/>
    <w:rsid w:val="002C02A7"/>
    <w:rsid w:val="002C04D3"/>
    <w:rsid w:val="002C2B0E"/>
    <w:rsid w:val="002C51C5"/>
    <w:rsid w:val="002C567B"/>
    <w:rsid w:val="002D0134"/>
    <w:rsid w:val="002D1635"/>
    <w:rsid w:val="002D1BB5"/>
    <w:rsid w:val="002D1EF7"/>
    <w:rsid w:val="002D2255"/>
    <w:rsid w:val="002D4DD1"/>
    <w:rsid w:val="002D560C"/>
    <w:rsid w:val="002D5F3D"/>
    <w:rsid w:val="002D62AB"/>
    <w:rsid w:val="002D62F5"/>
    <w:rsid w:val="002D770B"/>
    <w:rsid w:val="002D7731"/>
    <w:rsid w:val="002E0444"/>
    <w:rsid w:val="002E1360"/>
    <w:rsid w:val="002E2B5E"/>
    <w:rsid w:val="002E3051"/>
    <w:rsid w:val="002E33A4"/>
    <w:rsid w:val="002E65B9"/>
    <w:rsid w:val="002E6A19"/>
    <w:rsid w:val="002F0A66"/>
    <w:rsid w:val="002F0EED"/>
    <w:rsid w:val="002F3C6D"/>
    <w:rsid w:val="002F3FEF"/>
    <w:rsid w:val="002F63E6"/>
    <w:rsid w:val="003013BC"/>
    <w:rsid w:val="00305D0F"/>
    <w:rsid w:val="00311622"/>
    <w:rsid w:val="0031391F"/>
    <w:rsid w:val="00314E43"/>
    <w:rsid w:val="00314E46"/>
    <w:rsid w:val="003150E9"/>
    <w:rsid w:val="00316B80"/>
    <w:rsid w:val="00317BDF"/>
    <w:rsid w:val="00321726"/>
    <w:rsid w:val="00322683"/>
    <w:rsid w:val="00327EC2"/>
    <w:rsid w:val="00330212"/>
    <w:rsid w:val="00332052"/>
    <w:rsid w:val="003329CF"/>
    <w:rsid w:val="00332D5E"/>
    <w:rsid w:val="003363B3"/>
    <w:rsid w:val="00340AC3"/>
    <w:rsid w:val="00340C6D"/>
    <w:rsid w:val="003421C5"/>
    <w:rsid w:val="00342D75"/>
    <w:rsid w:val="00343A74"/>
    <w:rsid w:val="00345FBF"/>
    <w:rsid w:val="00350C7E"/>
    <w:rsid w:val="00352111"/>
    <w:rsid w:val="00352B3B"/>
    <w:rsid w:val="003532CC"/>
    <w:rsid w:val="003577E0"/>
    <w:rsid w:val="00360175"/>
    <w:rsid w:val="0036275F"/>
    <w:rsid w:val="00365420"/>
    <w:rsid w:val="00365989"/>
    <w:rsid w:val="00373103"/>
    <w:rsid w:val="00373B55"/>
    <w:rsid w:val="00373FF7"/>
    <w:rsid w:val="00375DB0"/>
    <w:rsid w:val="00375E8E"/>
    <w:rsid w:val="00376A29"/>
    <w:rsid w:val="0038043B"/>
    <w:rsid w:val="00382F09"/>
    <w:rsid w:val="00383943"/>
    <w:rsid w:val="00385CE9"/>
    <w:rsid w:val="00386065"/>
    <w:rsid w:val="00387D2D"/>
    <w:rsid w:val="0039167D"/>
    <w:rsid w:val="00393661"/>
    <w:rsid w:val="00394260"/>
    <w:rsid w:val="0039453C"/>
    <w:rsid w:val="003A0123"/>
    <w:rsid w:val="003A57D9"/>
    <w:rsid w:val="003B29B3"/>
    <w:rsid w:val="003B2F56"/>
    <w:rsid w:val="003C3FBD"/>
    <w:rsid w:val="003C6611"/>
    <w:rsid w:val="003D002E"/>
    <w:rsid w:val="003D011C"/>
    <w:rsid w:val="003D2FBD"/>
    <w:rsid w:val="003D4E25"/>
    <w:rsid w:val="003D6382"/>
    <w:rsid w:val="003D7198"/>
    <w:rsid w:val="003D7FC5"/>
    <w:rsid w:val="003E1894"/>
    <w:rsid w:val="003E46F2"/>
    <w:rsid w:val="003E7265"/>
    <w:rsid w:val="003F02A4"/>
    <w:rsid w:val="003F0C7C"/>
    <w:rsid w:val="003F0E52"/>
    <w:rsid w:val="003F5567"/>
    <w:rsid w:val="003F5AEA"/>
    <w:rsid w:val="00401607"/>
    <w:rsid w:val="00401CA0"/>
    <w:rsid w:val="004035F7"/>
    <w:rsid w:val="00403E0A"/>
    <w:rsid w:val="00406CE9"/>
    <w:rsid w:val="004073FF"/>
    <w:rsid w:val="004076CA"/>
    <w:rsid w:val="00407C47"/>
    <w:rsid w:val="00411366"/>
    <w:rsid w:val="004153D6"/>
    <w:rsid w:val="00415B4A"/>
    <w:rsid w:val="00420A7A"/>
    <w:rsid w:val="004222BD"/>
    <w:rsid w:val="00423900"/>
    <w:rsid w:val="00425808"/>
    <w:rsid w:val="00425F2D"/>
    <w:rsid w:val="0042682B"/>
    <w:rsid w:val="004310C8"/>
    <w:rsid w:val="004315A9"/>
    <w:rsid w:val="00431A01"/>
    <w:rsid w:val="00431B78"/>
    <w:rsid w:val="00433F01"/>
    <w:rsid w:val="004342B9"/>
    <w:rsid w:val="00434A8C"/>
    <w:rsid w:val="00434E38"/>
    <w:rsid w:val="0043546B"/>
    <w:rsid w:val="00435F1A"/>
    <w:rsid w:val="004400DC"/>
    <w:rsid w:val="00443690"/>
    <w:rsid w:val="00446A24"/>
    <w:rsid w:val="0045238F"/>
    <w:rsid w:val="0045268B"/>
    <w:rsid w:val="004540ED"/>
    <w:rsid w:val="00455019"/>
    <w:rsid w:val="00455568"/>
    <w:rsid w:val="00456BF1"/>
    <w:rsid w:val="00456CCA"/>
    <w:rsid w:val="004572E1"/>
    <w:rsid w:val="0046165C"/>
    <w:rsid w:val="00461CBA"/>
    <w:rsid w:val="00464FC6"/>
    <w:rsid w:val="0047133B"/>
    <w:rsid w:val="00476382"/>
    <w:rsid w:val="0048144B"/>
    <w:rsid w:val="00481A80"/>
    <w:rsid w:val="0048315E"/>
    <w:rsid w:val="0048412C"/>
    <w:rsid w:val="00484AB6"/>
    <w:rsid w:val="00485487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A1641"/>
    <w:rsid w:val="004A2B6F"/>
    <w:rsid w:val="004A3F50"/>
    <w:rsid w:val="004A47D5"/>
    <w:rsid w:val="004A4BD4"/>
    <w:rsid w:val="004A5FDE"/>
    <w:rsid w:val="004A6285"/>
    <w:rsid w:val="004A7791"/>
    <w:rsid w:val="004A7ADC"/>
    <w:rsid w:val="004B3D20"/>
    <w:rsid w:val="004B3EB7"/>
    <w:rsid w:val="004B66B9"/>
    <w:rsid w:val="004C1354"/>
    <w:rsid w:val="004C3046"/>
    <w:rsid w:val="004D20D1"/>
    <w:rsid w:val="004D42A7"/>
    <w:rsid w:val="004D508C"/>
    <w:rsid w:val="004D5641"/>
    <w:rsid w:val="004D5ED0"/>
    <w:rsid w:val="004D6CEC"/>
    <w:rsid w:val="004D73E4"/>
    <w:rsid w:val="004E1D04"/>
    <w:rsid w:val="004E239F"/>
    <w:rsid w:val="004E37BA"/>
    <w:rsid w:val="004E6A21"/>
    <w:rsid w:val="004E7B82"/>
    <w:rsid w:val="004F134C"/>
    <w:rsid w:val="004F2ECD"/>
    <w:rsid w:val="004F32DD"/>
    <w:rsid w:val="004F405E"/>
    <w:rsid w:val="004F4734"/>
    <w:rsid w:val="004F7475"/>
    <w:rsid w:val="0050006A"/>
    <w:rsid w:val="0050083C"/>
    <w:rsid w:val="0050265B"/>
    <w:rsid w:val="005056F5"/>
    <w:rsid w:val="00507C28"/>
    <w:rsid w:val="005100B1"/>
    <w:rsid w:val="005118E5"/>
    <w:rsid w:val="0051316E"/>
    <w:rsid w:val="005132A6"/>
    <w:rsid w:val="0051456F"/>
    <w:rsid w:val="00517850"/>
    <w:rsid w:val="005178C9"/>
    <w:rsid w:val="00517962"/>
    <w:rsid w:val="00517C2F"/>
    <w:rsid w:val="00521030"/>
    <w:rsid w:val="00522469"/>
    <w:rsid w:val="00524EC4"/>
    <w:rsid w:val="00526A01"/>
    <w:rsid w:val="005278D4"/>
    <w:rsid w:val="00531B3A"/>
    <w:rsid w:val="00531C34"/>
    <w:rsid w:val="00532862"/>
    <w:rsid w:val="00533771"/>
    <w:rsid w:val="00533914"/>
    <w:rsid w:val="00533B78"/>
    <w:rsid w:val="0053421D"/>
    <w:rsid w:val="005346B5"/>
    <w:rsid w:val="00542208"/>
    <w:rsid w:val="005430D6"/>
    <w:rsid w:val="005437AE"/>
    <w:rsid w:val="005438A1"/>
    <w:rsid w:val="00543EBF"/>
    <w:rsid w:val="005440E4"/>
    <w:rsid w:val="00544872"/>
    <w:rsid w:val="005459AF"/>
    <w:rsid w:val="005535B3"/>
    <w:rsid w:val="00556033"/>
    <w:rsid w:val="005563DD"/>
    <w:rsid w:val="0056019C"/>
    <w:rsid w:val="00560AC7"/>
    <w:rsid w:val="005613C5"/>
    <w:rsid w:val="0056184B"/>
    <w:rsid w:val="0056389D"/>
    <w:rsid w:val="00564056"/>
    <w:rsid w:val="00564F16"/>
    <w:rsid w:val="005654AE"/>
    <w:rsid w:val="00566359"/>
    <w:rsid w:val="0056793F"/>
    <w:rsid w:val="005704E9"/>
    <w:rsid w:val="0057057A"/>
    <w:rsid w:val="0057074E"/>
    <w:rsid w:val="00573293"/>
    <w:rsid w:val="00573C8C"/>
    <w:rsid w:val="005800EF"/>
    <w:rsid w:val="00581669"/>
    <w:rsid w:val="00582F77"/>
    <w:rsid w:val="00583E7A"/>
    <w:rsid w:val="00584ABC"/>
    <w:rsid w:val="00591516"/>
    <w:rsid w:val="00591946"/>
    <w:rsid w:val="0059499A"/>
    <w:rsid w:val="00595ED1"/>
    <w:rsid w:val="00596D91"/>
    <w:rsid w:val="005A03D1"/>
    <w:rsid w:val="005A0694"/>
    <w:rsid w:val="005A1241"/>
    <w:rsid w:val="005A2AFC"/>
    <w:rsid w:val="005A4856"/>
    <w:rsid w:val="005A4BCA"/>
    <w:rsid w:val="005A4E99"/>
    <w:rsid w:val="005A52EA"/>
    <w:rsid w:val="005A54D1"/>
    <w:rsid w:val="005B1224"/>
    <w:rsid w:val="005B182F"/>
    <w:rsid w:val="005B4DA2"/>
    <w:rsid w:val="005B4F22"/>
    <w:rsid w:val="005B59D6"/>
    <w:rsid w:val="005B7F23"/>
    <w:rsid w:val="005C1CDA"/>
    <w:rsid w:val="005C3CB9"/>
    <w:rsid w:val="005C3DE2"/>
    <w:rsid w:val="005C43D2"/>
    <w:rsid w:val="005C48F5"/>
    <w:rsid w:val="005C4B30"/>
    <w:rsid w:val="005C547D"/>
    <w:rsid w:val="005C560F"/>
    <w:rsid w:val="005C60D7"/>
    <w:rsid w:val="005C6179"/>
    <w:rsid w:val="005C6BC8"/>
    <w:rsid w:val="005D1CB2"/>
    <w:rsid w:val="005D459E"/>
    <w:rsid w:val="005E0158"/>
    <w:rsid w:val="005E5B67"/>
    <w:rsid w:val="005E60DB"/>
    <w:rsid w:val="005E622C"/>
    <w:rsid w:val="005F2B1E"/>
    <w:rsid w:val="005F5CCD"/>
    <w:rsid w:val="00600AC6"/>
    <w:rsid w:val="0060154B"/>
    <w:rsid w:val="00602244"/>
    <w:rsid w:val="006022DC"/>
    <w:rsid w:val="00602513"/>
    <w:rsid w:val="006040C7"/>
    <w:rsid w:val="00606095"/>
    <w:rsid w:val="00606819"/>
    <w:rsid w:val="0060776C"/>
    <w:rsid w:val="006122EF"/>
    <w:rsid w:val="00614964"/>
    <w:rsid w:val="00615F93"/>
    <w:rsid w:val="00616799"/>
    <w:rsid w:val="00616AEA"/>
    <w:rsid w:val="00616F5D"/>
    <w:rsid w:val="00620B50"/>
    <w:rsid w:val="00620DDD"/>
    <w:rsid w:val="00623895"/>
    <w:rsid w:val="006243D6"/>
    <w:rsid w:val="006258E7"/>
    <w:rsid w:val="006271B3"/>
    <w:rsid w:val="0063105A"/>
    <w:rsid w:val="00631127"/>
    <w:rsid w:val="00632E1C"/>
    <w:rsid w:val="00634271"/>
    <w:rsid w:val="00635A9C"/>
    <w:rsid w:val="0063759F"/>
    <w:rsid w:val="00640164"/>
    <w:rsid w:val="00640E28"/>
    <w:rsid w:val="00640F06"/>
    <w:rsid w:val="00641A33"/>
    <w:rsid w:val="00641B88"/>
    <w:rsid w:val="006429DE"/>
    <w:rsid w:val="00643058"/>
    <w:rsid w:val="006433DF"/>
    <w:rsid w:val="0064569B"/>
    <w:rsid w:val="006461D4"/>
    <w:rsid w:val="0064638E"/>
    <w:rsid w:val="00646B4C"/>
    <w:rsid w:val="00646E54"/>
    <w:rsid w:val="00651548"/>
    <w:rsid w:val="00651F9D"/>
    <w:rsid w:val="00653F56"/>
    <w:rsid w:val="00655129"/>
    <w:rsid w:val="00655544"/>
    <w:rsid w:val="006556C8"/>
    <w:rsid w:val="0066261C"/>
    <w:rsid w:val="00664759"/>
    <w:rsid w:val="00664D8D"/>
    <w:rsid w:val="006660F5"/>
    <w:rsid w:val="00666D02"/>
    <w:rsid w:val="00667556"/>
    <w:rsid w:val="006705C2"/>
    <w:rsid w:val="00670695"/>
    <w:rsid w:val="0067075C"/>
    <w:rsid w:val="006729E1"/>
    <w:rsid w:val="006742F3"/>
    <w:rsid w:val="00676F5A"/>
    <w:rsid w:val="006777DF"/>
    <w:rsid w:val="0068134D"/>
    <w:rsid w:val="0068241C"/>
    <w:rsid w:val="006827CC"/>
    <w:rsid w:val="00682804"/>
    <w:rsid w:val="0069434F"/>
    <w:rsid w:val="00696769"/>
    <w:rsid w:val="006A0FEC"/>
    <w:rsid w:val="006A13C5"/>
    <w:rsid w:val="006A1540"/>
    <w:rsid w:val="006A3196"/>
    <w:rsid w:val="006A53BD"/>
    <w:rsid w:val="006A732F"/>
    <w:rsid w:val="006A7565"/>
    <w:rsid w:val="006A7EE8"/>
    <w:rsid w:val="006B08E0"/>
    <w:rsid w:val="006B28E1"/>
    <w:rsid w:val="006B2D6B"/>
    <w:rsid w:val="006B3727"/>
    <w:rsid w:val="006B49AC"/>
    <w:rsid w:val="006B4D7F"/>
    <w:rsid w:val="006B522B"/>
    <w:rsid w:val="006B7225"/>
    <w:rsid w:val="006B73D4"/>
    <w:rsid w:val="006C0515"/>
    <w:rsid w:val="006C38AF"/>
    <w:rsid w:val="006C4E19"/>
    <w:rsid w:val="006D00DA"/>
    <w:rsid w:val="006D0EF6"/>
    <w:rsid w:val="006D300D"/>
    <w:rsid w:val="006D3477"/>
    <w:rsid w:val="006D4DF9"/>
    <w:rsid w:val="006D5B18"/>
    <w:rsid w:val="006D627D"/>
    <w:rsid w:val="006D661B"/>
    <w:rsid w:val="006E026D"/>
    <w:rsid w:val="006E0F86"/>
    <w:rsid w:val="006E1098"/>
    <w:rsid w:val="006E199C"/>
    <w:rsid w:val="006E1ACF"/>
    <w:rsid w:val="006E3D20"/>
    <w:rsid w:val="006E5420"/>
    <w:rsid w:val="006E5CD6"/>
    <w:rsid w:val="006E6154"/>
    <w:rsid w:val="006E6460"/>
    <w:rsid w:val="006E6C06"/>
    <w:rsid w:val="006F02EE"/>
    <w:rsid w:val="006F093A"/>
    <w:rsid w:val="006F2980"/>
    <w:rsid w:val="006F2A7D"/>
    <w:rsid w:val="006F3D05"/>
    <w:rsid w:val="006F450B"/>
    <w:rsid w:val="007007A8"/>
    <w:rsid w:val="007013FE"/>
    <w:rsid w:val="00703F32"/>
    <w:rsid w:val="007046DA"/>
    <w:rsid w:val="007069B7"/>
    <w:rsid w:val="00706B19"/>
    <w:rsid w:val="00706DA5"/>
    <w:rsid w:val="00707593"/>
    <w:rsid w:val="00707CB6"/>
    <w:rsid w:val="00711221"/>
    <w:rsid w:val="00713A2D"/>
    <w:rsid w:val="0071524A"/>
    <w:rsid w:val="0072106B"/>
    <w:rsid w:val="007215B7"/>
    <w:rsid w:val="0072286E"/>
    <w:rsid w:val="0072569C"/>
    <w:rsid w:val="007301A1"/>
    <w:rsid w:val="00730E5C"/>
    <w:rsid w:val="007314FD"/>
    <w:rsid w:val="00731577"/>
    <w:rsid w:val="00732227"/>
    <w:rsid w:val="00734276"/>
    <w:rsid w:val="007345D7"/>
    <w:rsid w:val="00735BC9"/>
    <w:rsid w:val="00737C4F"/>
    <w:rsid w:val="00742CCE"/>
    <w:rsid w:val="00744903"/>
    <w:rsid w:val="007468E8"/>
    <w:rsid w:val="00746E74"/>
    <w:rsid w:val="00750B49"/>
    <w:rsid w:val="00751CCF"/>
    <w:rsid w:val="00753E48"/>
    <w:rsid w:val="00754E38"/>
    <w:rsid w:val="00755433"/>
    <w:rsid w:val="00755917"/>
    <w:rsid w:val="007600CD"/>
    <w:rsid w:val="007613A1"/>
    <w:rsid w:val="007625E3"/>
    <w:rsid w:val="0076406D"/>
    <w:rsid w:val="00765813"/>
    <w:rsid w:val="007675E6"/>
    <w:rsid w:val="00776624"/>
    <w:rsid w:val="0078012B"/>
    <w:rsid w:val="007812C3"/>
    <w:rsid w:val="007826B1"/>
    <w:rsid w:val="007830B1"/>
    <w:rsid w:val="007835F8"/>
    <w:rsid w:val="0078669A"/>
    <w:rsid w:val="00786F3C"/>
    <w:rsid w:val="007873E1"/>
    <w:rsid w:val="00790B5F"/>
    <w:rsid w:val="00791033"/>
    <w:rsid w:val="00791A55"/>
    <w:rsid w:val="007923C3"/>
    <w:rsid w:val="00797607"/>
    <w:rsid w:val="007A1BEB"/>
    <w:rsid w:val="007A242E"/>
    <w:rsid w:val="007B0C31"/>
    <w:rsid w:val="007B2924"/>
    <w:rsid w:val="007B2FED"/>
    <w:rsid w:val="007B3B4B"/>
    <w:rsid w:val="007B481D"/>
    <w:rsid w:val="007B6C5B"/>
    <w:rsid w:val="007C2D0D"/>
    <w:rsid w:val="007C2ED1"/>
    <w:rsid w:val="007C31A7"/>
    <w:rsid w:val="007C3E43"/>
    <w:rsid w:val="007D1D58"/>
    <w:rsid w:val="007D1DF9"/>
    <w:rsid w:val="007D3690"/>
    <w:rsid w:val="007D5073"/>
    <w:rsid w:val="007D5AE4"/>
    <w:rsid w:val="007D5F43"/>
    <w:rsid w:val="007D75D2"/>
    <w:rsid w:val="007D7974"/>
    <w:rsid w:val="007E0259"/>
    <w:rsid w:val="007E14B6"/>
    <w:rsid w:val="007E1DCC"/>
    <w:rsid w:val="007E2E71"/>
    <w:rsid w:val="007E5071"/>
    <w:rsid w:val="007E51A5"/>
    <w:rsid w:val="007E74DF"/>
    <w:rsid w:val="007F1E33"/>
    <w:rsid w:val="007F394E"/>
    <w:rsid w:val="007F4738"/>
    <w:rsid w:val="008006EA"/>
    <w:rsid w:val="00803665"/>
    <w:rsid w:val="008039BC"/>
    <w:rsid w:val="008045AA"/>
    <w:rsid w:val="00805897"/>
    <w:rsid w:val="008061EB"/>
    <w:rsid w:val="00807377"/>
    <w:rsid w:val="00807A49"/>
    <w:rsid w:val="00807B72"/>
    <w:rsid w:val="00807D51"/>
    <w:rsid w:val="0081163E"/>
    <w:rsid w:val="00811818"/>
    <w:rsid w:val="00812E08"/>
    <w:rsid w:val="0081377E"/>
    <w:rsid w:val="00813C1C"/>
    <w:rsid w:val="008141B9"/>
    <w:rsid w:val="008147CD"/>
    <w:rsid w:val="00815219"/>
    <w:rsid w:val="0081610D"/>
    <w:rsid w:val="008176AE"/>
    <w:rsid w:val="00820CA4"/>
    <w:rsid w:val="00821219"/>
    <w:rsid w:val="00824E82"/>
    <w:rsid w:val="00824F4A"/>
    <w:rsid w:val="008270AD"/>
    <w:rsid w:val="008331C6"/>
    <w:rsid w:val="00837E34"/>
    <w:rsid w:val="00841FB1"/>
    <w:rsid w:val="0084329E"/>
    <w:rsid w:val="00845C14"/>
    <w:rsid w:val="0084674B"/>
    <w:rsid w:val="0084764F"/>
    <w:rsid w:val="0085161C"/>
    <w:rsid w:val="00851AF3"/>
    <w:rsid w:val="00851E10"/>
    <w:rsid w:val="0085407C"/>
    <w:rsid w:val="00854D30"/>
    <w:rsid w:val="00855C66"/>
    <w:rsid w:val="008566A4"/>
    <w:rsid w:val="0086028F"/>
    <w:rsid w:val="00862A29"/>
    <w:rsid w:val="008641AC"/>
    <w:rsid w:val="00864261"/>
    <w:rsid w:val="00870C6C"/>
    <w:rsid w:val="00872BBA"/>
    <w:rsid w:val="00874507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87062"/>
    <w:rsid w:val="00890B1D"/>
    <w:rsid w:val="008925A6"/>
    <w:rsid w:val="00893253"/>
    <w:rsid w:val="00893F51"/>
    <w:rsid w:val="008A4162"/>
    <w:rsid w:val="008A4279"/>
    <w:rsid w:val="008A5D26"/>
    <w:rsid w:val="008A625F"/>
    <w:rsid w:val="008A6FBE"/>
    <w:rsid w:val="008B18AC"/>
    <w:rsid w:val="008B5FDF"/>
    <w:rsid w:val="008C1DBF"/>
    <w:rsid w:val="008C36FB"/>
    <w:rsid w:val="008C42CB"/>
    <w:rsid w:val="008C4C45"/>
    <w:rsid w:val="008C5E44"/>
    <w:rsid w:val="008D4960"/>
    <w:rsid w:val="008D4B6E"/>
    <w:rsid w:val="008E4C87"/>
    <w:rsid w:val="008E5C22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30DE"/>
    <w:rsid w:val="0090763E"/>
    <w:rsid w:val="00907836"/>
    <w:rsid w:val="00910833"/>
    <w:rsid w:val="00910FA0"/>
    <w:rsid w:val="0091523E"/>
    <w:rsid w:val="0091649F"/>
    <w:rsid w:val="00917FDE"/>
    <w:rsid w:val="00921786"/>
    <w:rsid w:val="0092281D"/>
    <w:rsid w:val="00925ADC"/>
    <w:rsid w:val="00931C9F"/>
    <w:rsid w:val="009337CA"/>
    <w:rsid w:val="00943D6D"/>
    <w:rsid w:val="009455C5"/>
    <w:rsid w:val="00950BD8"/>
    <w:rsid w:val="009513A8"/>
    <w:rsid w:val="009526D9"/>
    <w:rsid w:val="009529A3"/>
    <w:rsid w:val="009532D9"/>
    <w:rsid w:val="0095426F"/>
    <w:rsid w:val="00957029"/>
    <w:rsid w:val="009577B4"/>
    <w:rsid w:val="00960780"/>
    <w:rsid w:val="00960E6E"/>
    <w:rsid w:val="00961DCA"/>
    <w:rsid w:val="009638DB"/>
    <w:rsid w:val="00964A4D"/>
    <w:rsid w:val="009655EE"/>
    <w:rsid w:val="009656B6"/>
    <w:rsid w:val="00966D69"/>
    <w:rsid w:val="0096781C"/>
    <w:rsid w:val="00970C17"/>
    <w:rsid w:val="0097267E"/>
    <w:rsid w:val="00972B28"/>
    <w:rsid w:val="009753AA"/>
    <w:rsid w:val="009801D2"/>
    <w:rsid w:val="009821FC"/>
    <w:rsid w:val="00982B9C"/>
    <w:rsid w:val="00983C32"/>
    <w:rsid w:val="00984AFE"/>
    <w:rsid w:val="00985248"/>
    <w:rsid w:val="00985F47"/>
    <w:rsid w:val="00985F84"/>
    <w:rsid w:val="00986D26"/>
    <w:rsid w:val="0098726F"/>
    <w:rsid w:val="009875E6"/>
    <w:rsid w:val="009954D7"/>
    <w:rsid w:val="009970F5"/>
    <w:rsid w:val="009974DF"/>
    <w:rsid w:val="009A1FEB"/>
    <w:rsid w:val="009A3554"/>
    <w:rsid w:val="009A4696"/>
    <w:rsid w:val="009B0D21"/>
    <w:rsid w:val="009B2F8E"/>
    <w:rsid w:val="009B6566"/>
    <w:rsid w:val="009C0657"/>
    <w:rsid w:val="009C0F7C"/>
    <w:rsid w:val="009C5ECC"/>
    <w:rsid w:val="009D0249"/>
    <w:rsid w:val="009D4845"/>
    <w:rsid w:val="009D6818"/>
    <w:rsid w:val="009D75A2"/>
    <w:rsid w:val="009E2846"/>
    <w:rsid w:val="009E407D"/>
    <w:rsid w:val="009E5BEC"/>
    <w:rsid w:val="009E62F1"/>
    <w:rsid w:val="009E77DB"/>
    <w:rsid w:val="009F2221"/>
    <w:rsid w:val="009F364A"/>
    <w:rsid w:val="009F7135"/>
    <w:rsid w:val="009F74B2"/>
    <w:rsid w:val="009F79A1"/>
    <w:rsid w:val="00A003A7"/>
    <w:rsid w:val="00A035F5"/>
    <w:rsid w:val="00A04EAD"/>
    <w:rsid w:val="00A06F3A"/>
    <w:rsid w:val="00A11DC6"/>
    <w:rsid w:val="00A121E6"/>
    <w:rsid w:val="00A13CFE"/>
    <w:rsid w:val="00A14999"/>
    <w:rsid w:val="00A20D88"/>
    <w:rsid w:val="00A22615"/>
    <w:rsid w:val="00A2419A"/>
    <w:rsid w:val="00A24FE6"/>
    <w:rsid w:val="00A261E5"/>
    <w:rsid w:val="00A33740"/>
    <w:rsid w:val="00A34440"/>
    <w:rsid w:val="00A36337"/>
    <w:rsid w:val="00A36499"/>
    <w:rsid w:val="00A3753C"/>
    <w:rsid w:val="00A4125F"/>
    <w:rsid w:val="00A4128A"/>
    <w:rsid w:val="00A41DF0"/>
    <w:rsid w:val="00A44F91"/>
    <w:rsid w:val="00A46E6E"/>
    <w:rsid w:val="00A52433"/>
    <w:rsid w:val="00A53286"/>
    <w:rsid w:val="00A55FE4"/>
    <w:rsid w:val="00A5642E"/>
    <w:rsid w:val="00A6087F"/>
    <w:rsid w:val="00A60E83"/>
    <w:rsid w:val="00A60EE4"/>
    <w:rsid w:val="00A622C7"/>
    <w:rsid w:val="00A62612"/>
    <w:rsid w:val="00A65C51"/>
    <w:rsid w:val="00A71E35"/>
    <w:rsid w:val="00A737CC"/>
    <w:rsid w:val="00A74B93"/>
    <w:rsid w:val="00A76270"/>
    <w:rsid w:val="00A80B9B"/>
    <w:rsid w:val="00A81A01"/>
    <w:rsid w:val="00A81AE3"/>
    <w:rsid w:val="00A83D72"/>
    <w:rsid w:val="00A84F68"/>
    <w:rsid w:val="00A908B0"/>
    <w:rsid w:val="00A93635"/>
    <w:rsid w:val="00A94909"/>
    <w:rsid w:val="00A96257"/>
    <w:rsid w:val="00A963C6"/>
    <w:rsid w:val="00A97253"/>
    <w:rsid w:val="00AA003C"/>
    <w:rsid w:val="00AA0284"/>
    <w:rsid w:val="00AA0711"/>
    <w:rsid w:val="00AA1613"/>
    <w:rsid w:val="00AA2C03"/>
    <w:rsid w:val="00AA3AA4"/>
    <w:rsid w:val="00AA595A"/>
    <w:rsid w:val="00AB1BA4"/>
    <w:rsid w:val="00AB263E"/>
    <w:rsid w:val="00AB2E51"/>
    <w:rsid w:val="00AB549A"/>
    <w:rsid w:val="00AC0915"/>
    <w:rsid w:val="00AC1648"/>
    <w:rsid w:val="00AC2F5D"/>
    <w:rsid w:val="00AC45F9"/>
    <w:rsid w:val="00AC4699"/>
    <w:rsid w:val="00AC5E74"/>
    <w:rsid w:val="00AC7164"/>
    <w:rsid w:val="00AD04F8"/>
    <w:rsid w:val="00AD5638"/>
    <w:rsid w:val="00AD66CC"/>
    <w:rsid w:val="00AD73F7"/>
    <w:rsid w:val="00AE02B3"/>
    <w:rsid w:val="00AE3C3E"/>
    <w:rsid w:val="00AE3CA5"/>
    <w:rsid w:val="00AE4E6F"/>
    <w:rsid w:val="00AE69EC"/>
    <w:rsid w:val="00AF00E8"/>
    <w:rsid w:val="00AF375E"/>
    <w:rsid w:val="00B02F12"/>
    <w:rsid w:val="00B02FE9"/>
    <w:rsid w:val="00B03240"/>
    <w:rsid w:val="00B05590"/>
    <w:rsid w:val="00B11671"/>
    <w:rsid w:val="00B170CB"/>
    <w:rsid w:val="00B20267"/>
    <w:rsid w:val="00B240E2"/>
    <w:rsid w:val="00B25822"/>
    <w:rsid w:val="00B3103C"/>
    <w:rsid w:val="00B33B4E"/>
    <w:rsid w:val="00B3450B"/>
    <w:rsid w:val="00B3469E"/>
    <w:rsid w:val="00B3625B"/>
    <w:rsid w:val="00B3637F"/>
    <w:rsid w:val="00B367B1"/>
    <w:rsid w:val="00B407B8"/>
    <w:rsid w:val="00B46EDA"/>
    <w:rsid w:val="00B47200"/>
    <w:rsid w:val="00B50E6D"/>
    <w:rsid w:val="00B5285D"/>
    <w:rsid w:val="00B52ECC"/>
    <w:rsid w:val="00B5378B"/>
    <w:rsid w:val="00B53929"/>
    <w:rsid w:val="00B5455F"/>
    <w:rsid w:val="00B57959"/>
    <w:rsid w:val="00B61D3D"/>
    <w:rsid w:val="00B659C1"/>
    <w:rsid w:val="00B67EA3"/>
    <w:rsid w:val="00B7077B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58F5"/>
    <w:rsid w:val="00B86BBF"/>
    <w:rsid w:val="00B8754D"/>
    <w:rsid w:val="00B87820"/>
    <w:rsid w:val="00B9022A"/>
    <w:rsid w:val="00B90445"/>
    <w:rsid w:val="00B9088F"/>
    <w:rsid w:val="00B9156C"/>
    <w:rsid w:val="00B92C68"/>
    <w:rsid w:val="00B93A78"/>
    <w:rsid w:val="00B96E5F"/>
    <w:rsid w:val="00BA2FA8"/>
    <w:rsid w:val="00BA3AFE"/>
    <w:rsid w:val="00BA4D31"/>
    <w:rsid w:val="00BA73F6"/>
    <w:rsid w:val="00BB03E6"/>
    <w:rsid w:val="00BB4E35"/>
    <w:rsid w:val="00BB635D"/>
    <w:rsid w:val="00BB73CA"/>
    <w:rsid w:val="00BC0AA5"/>
    <w:rsid w:val="00BC38BF"/>
    <w:rsid w:val="00BC3C1A"/>
    <w:rsid w:val="00BC4FA6"/>
    <w:rsid w:val="00BC7DD8"/>
    <w:rsid w:val="00BD11F1"/>
    <w:rsid w:val="00BD245F"/>
    <w:rsid w:val="00BD30F1"/>
    <w:rsid w:val="00BD492C"/>
    <w:rsid w:val="00BD603D"/>
    <w:rsid w:val="00BD6A8A"/>
    <w:rsid w:val="00BD7DD0"/>
    <w:rsid w:val="00BE2735"/>
    <w:rsid w:val="00BE2AF3"/>
    <w:rsid w:val="00BE3D6D"/>
    <w:rsid w:val="00BE4719"/>
    <w:rsid w:val="00BE53FD"/>
    <w:rsid w:val="00BE5FCC"/>
    <w:rsid w:val="00BF0B05"/>
    <w:rsid w:val="00BF1D96"/>
    <w:rsid w:val="00BF35A5"/>
    <w:rsid w:val="00BF4D24"/>
    <w:rsid w:val="00BF5535"/>
    <w:rsid w:val="00BF622B"/>
    <w:rsid w:val="00BF730C"/>
    <w:rsid w:val="00C00E2F"/>
    <w:rsid w:val="00C0169E"/>
    <w:rsid w:val="00C04F36"/>
    <w:rsid w:val="00C05483"/>
    <w:rsid w:val="00C05A6B"/>
    <w:rsid w:val="00C063DD"/>
    <w:rsid w:val="00C06D0B"/>
    <w:rsid w:val="00C101B7"/>
    <w:rsid w:val="00C1030A"/>
    <w:rsid w:val="00C1269D"/>
    <w:rsid w:val="00C12A8F"/>
    <w:rsid w:val="00C17BE1"/>
    <w:rsid w:val="00C2120A"/>
    <w:rsid w:val="00C21C40"/>
    <w:rsid w:val="00C23A62"/>
    <w:rsid w:val="00C27173"/>
    <w:rsid w:val="00C271F8"/>
    <w:rsid w:val="00C27C45"/>
    <w:rsid w:val="00C31E53"/>
    <w:rsid w:val="00C3358D"/>
    <w:rsid w:val="00C35942"/>
    <w:rsid w:val="00C37E34"/>
    <w:rsid w:val="00C40965"/>
    <w:rsid w:val="00C411A7"/>
    <w:rsid w:val="00C4551F"/>
    <w:rsid w:val="00C47EF1"/>
    <w:rsid w:val="00C50388"/>
    <w:rsid w:val="00C50F47"/>
    <w:rsid w:val="00C56847"/>
    <w:rsid w:val="00C57194"/>
    <w:rsid w:val="00C57DD1"/>
    <w:rsid w:val="00C63889"/>
    <w:rsid w:val="00C63CD3"/>
    <w:rsid w:val="00C64E32"/>
    <w:rsid w:val="00C66E84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4199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88B"/>
    <w:rsid w:val="00C94AAC"/>
    <w:rsid w:val="00C94BA8"/>
    <w:rsid w:val="00C94EF0"/>
    <w:rsid w:val="00C96BEE"/>
    <w:rsid w:val="00CA2409"/>
    <w:rsid w:val="00CA2BE8"/>
    <w:rsid w:val="00CA65E0"/>
    <w:rsid w:val="00CB21AF"/>
    <w:rsid w:val="00CB358C"/>
    <w:rsid w:val="00CB36C3"/>
    <w:rsid w:val="00CB4B0F"/>
    <w:rsid w:val="00CB6644"/>
    <w:rsid w:val="00CB7262"/>
    <w:rsid w:val="00CB77F2"/>
    <w:rsid w:val="00CB7CDE"/>
    <w:rsid w:val="00CB7F2C"/>
    <w:rsid w:val="00CC0E81"/>
    <w:rsid w:val="00CC35B8"/>
    <w:rsid w:val="00CC4E17"/>
    <w:rsid w:val="00CC54CD"/>
    <w:rsid w:val="00CD20F7"/>
    <w:rsid w:val="00CD3083"/>
    <w:rsid w:val="00CD30F0"/>
    <w:rsid w:val="00CD6534"/>
    <w:rsid w:val="00CD7DD2"/>
    <w:rsid w:val="00CE23BE"/>
    <w:rsid w:val="00CE3522"/>
    <w:rsid w:val="00CE539B"/>
    <w:rsid w:val="00CE6566"/>
    <w:rsid w:val="00CF071F"/>
    <w:rsid w:val="00CF1071"/>
    <w:rsid w:val="00CF2644"/>
    <w:rsid w:val="00CF4AAF"/>
    <w:rsid w:val="00CF5AE8"/>
    <w:rsid w:val="00CF736F"/>
    <w:rsid w:val="00CF77D3"/>
    <w:rsid w:val="00D03FD6"/>
    <w:rsid w:val="00D07FC9"/>
    <w:rsid w:val="00D12645"/>
    <w:rsid w:val="00D12B3E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323CD"/>
    <w:rsid w:val="00D333A1"/>
    <w:rsid w:val="00D35172"/>
    <w:rsid w:val="00D370B2"/>
    <w:rsid w:val="00D37ACA"/>
    <w:rsid w:val="00D37D4E"/>
    <w:rsid w:val="00D41275"/>
    <w:rsid w:val="00D41D5E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FC1"/>
    <w:rsid w:val="00D53199"/>
    <w:rsid w:val="00D53FE8"/>
    <w:rsid w:val="00D54F42"/>
    <w:rsid w:val="00D577E0"/>
    <w:rsid w:val="00D60E05"/>
    <w:rsid w:val="00D60F43"/>
    <w:rsid w:val="00D67ACE"/>
    <w:rsid w:val="00D67DF5"/>
    <w:rsid w:val="00D72381"/>
    <w:rsid w:val="00D73139"/>
    <w:rsid w:val="00D74C71"/>
    <w:rsid w:val="00D7679C"/>
    <w:rsid w:val="00D82807"/>
    <w:rsid w:val="00D8448E"/>
    <w:rsid w:val="00D855DD"/>
    <w:rsid w:val="00D8679B"/>
    <w:rsid w:val="00D90FD9"/>
    <w:rsid w:val="00D922E3"/>
    <w:rsid w:val="00D92D40"/>
    <w:rsid w:val="00D96C64"/>
    <w:rsid w:val="00DA164E"/>
    <w:rsid w:val="00DA2493"/>
    <w:rsid w:val="00DA7537"/>
    <w:rsid w:val="00DB07AB"/>
    <w:rsid w:val="00DB7569"/>
    <w:rsid w:val="00DB7A13"/>
    <w:rsid w:val="00DC156B"/>
    <w:rsid w:val="00DC5741"/>
    <w:rsid w:val="00DC73F5"/>
    <w:rsid w:val="00DC7D62"/>
    <w:rsid w:val="00DD032C"/>
    <w:rsid w:val="00DD04EE"/>
    <w:rsid w:val="00DD0FB4"/>
    <w:rsid w:val="00DD1844"/>
    <w:rsid w:val="00DD25EB"/>
    <w:rsid w:val="00DD2F00"/>
    <w:rsid w:val="00DD31B6"/>
    <w:rsid w:val="00DD3BC5"/>
    <w:rsid w:val="00DD4C0D"/>
    <w:rsid w:val="00DD4EB9"/>
    <w:rsid w:val="00DE0888"/>
    <w:rsid w:val="00DE18F5"/>
    <w:rsid w:val="00DE6BA3"/>
    <w:rsid w:val="00DF18A1"/>
    <w:rsid w:val="00DF26AD"/>
    <w:rsid w:val="00DF2DE6"/>
    <w:rsid w:val="00DF6545"/>
    <w:rsid w:val="00E00461"/>
    <w:rsid w:val="00E0279E"/>
    <w:rsid w:val="00E0454F"/>
    <w:rsid w:val="00E04DB2"/>
    <w:rsid w:val="00E0686E"/>
    <w:rsid w:val="00E077EE"/>
    <w:rsid w:val="00E0784C"/>
    <w:rsid w:val="00E1007D"/>
    <w:rsid w:val="00E13213"/>
    <w:rsid w:val="00E153B9"/>
    <w:rsid w:val="00E22E34"/>
    <w:rsid w:val="00E238E9"/>
    <w:rsid w:val="00E246A4"/>
    <w:rsid w:val="00E27CD5"/>
    <w:rsid w:val="00E313AC"/>
    <w:rsid w:val="00E3157C"/>
    <w:rsid w:val="00E31A93"/>
    <w:rsid w:val="00E37D5E"/>
    <w:rsid w:val="00E409A8"/>
    <w:rsid w:val="00E429D3"/>
    <w:rsid w:val="00E42CC4"/>
    <w:rsid w:val="00E434D6"/>
    <w:rsid w:val="00E445EF"/>
    <w:rsid w:val="00E44BBB"/>
    <w:rsid w:val="00E51347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69F7"/>
    <w:rsid w:val="00E67500"/>
    <w:rsid w:val="00E708B5"/>
    <w:rsid w:val="00E726E5"/>
    <w:rsid w:val="00E72FC8"/>
    <w:rsid w:val="00E76633"/>
    <w:rsid w:val="00E77558"/>
    <w:rsid w:val="00E802D3"/>
    <w:rsid w:val="00E80F9B"/>
    <w:rsid w:val="00E83834"/>
    <w:rsid w:val="00E83BB1"/>
    <w:rsid w:val="00E840B8"/>
    <w:rsid w:val="00E848CD"/>
    <w:rsid w:val="00E85504"/>
    <w:rsid w:val="00E904FF"/>
    <w:rsid w:val="00E91364"/>
    <w:rsid w:val="00EA143E"/>
    <w:rsid w:val="00EA1F4A"/>
    <w:rsid w:val="00EA3338"/>
    <w:rsid w:val="00EA72F5"/>
    <w:rsid w:val="00EB190F"/>
    <w:rsid w:val="00EB1D8A"/>
    <w:rsid w:val="00EB31DF"/>
    <w:rsid w:val="00EB38FE"/>
    <w:rsid w:val="00EB52FD"/>
    <w:rsid w:val="00EB5A60"/>
    <w:rsid w:val="00EB745F"/>
    <w:rsid w:val="00EC0688"/>
    <w:rsid w:val="00EC1264"/>
    <w:rsid w:val="00EC5464"/>
    <w:rsid w:val="00EC79DE"/>
    <w:rsid w:val="00EC7FC2"/>
    <w:rsid w:val="00ED01DC"/>
    <w:rsid w:val="00ED07E4"/>
    <w:rsid w:val="00ED12ED"/>
    <w:rsid w:val="00ED58F9"/>
    <w:rsid w:val="00EE161D"/>
    <w:rsid w:val="00EE264E"/>
    <w:rsid w:val="00EE3A43"/>
    <w:rsid w:val="00EE3A55"/>
    <w:rsid w:val="00EE3F6D"/>
    <w:rsid w:val="00EE459F"/>
    <w:rsid w:val="00EE4925"/>
    <w:rsid w:val="00EE4AD1"/>
    <w:rsid w:val="00EE5E74"/>
    <w:rsid w:val="00EE6866"/>
    <w:rsid w:val="00EE6B6B"/>
    <w:rsid w:val="00EE6DF4"/>
    <w:rsid w:val="00EF0CBF"/>
    <w:rsid w:val="00EF2617"/>
    <w:rsid w:val="00EF6D00"/>
    <w:rsid w:val="00F0377C"/>
    <w:rsid w:val="00F03C35"/>
    <w:rsid w:val="00F0573E"/>
    <w:rsid w:val="00F07B31"/>
    <w:rsid w:val="00F10E2C"/>
    <w:rsid w:val="00F10FB7"/>
    <w:rsid w:val="00F11123"/>
    <w:rsid w:val="00F12256"/>
    <w:rsid w:val="00F13ACC"/>
    <w:rsid w:val="00F14621"/>
    <w:rsid w:val="00F14B3F"/>
    <w:rsid w:val="00F14F28"/>
    <w:rsid w:val="00F1582D"/>
    <w:rsid w:val="00F21410"/>
    <w:rsid w:val="00F21DAA"/>
    <w:rsid w:val="00F228B3"/>
    <w:rsid w:val="00F22A70"/>
    <w:rsid w:val="00F2492B"/>
    <w:rsid w:val="00F318E2"/>
    <w:rsid w:val="00F32BCC"/>
    <w:rsid w:val="00F32DCA"/>
    <w:rsid w:val="00F364B9"/>
    <w:rsid w:val="00F42B99"/>
    <w:rsid w:val="00F43C34"/>
    <w:rsid w:val="00F46567"/>
    <w:rsid w:val="00F50102"/>
    <w:rsid w:val="00F528ED"/>
    <w:rsid w:val="00F55857"/>
    <w:rsid w:val="00F569DA"/>
    <w:rsid w:val="00F60011"/>
    <w:rsid w:val="00F61812"/>
    <w:rsid w:val="00F63872"/>
    <w:rsid w:val="00F67513"/>
    <w:rsid w:val="00F70149"/>
    <w:rsid w:val="00F71890"/>
    <w:rsid w:val="00F71CBA"/>
    <w:rsid w:val="00F75449"/>
    <w:rsid w:val="00F76C69"/>
    <w:rsid w:val="00F76E65"/>
    <w:rsid w:val="00F81814"/>
    <w:rsid w:val="00F8296B"/>
    <w:rsid w:val="00F856C5"/>
    <w:rsid w:val="00F85BCF"/>
    <w:rsid w:val="00F867BB"/>
    <w:rsid w:val="00F86B57"/>
    <w:rsid w:val="00F90483"/>
    <w:rsid w:val="00F90C3E"/>
    <w:rsid w:val="00F91159"/>
    <w:rsid w:val="00F93227"/>
    <w:rsid w:val="00F93948"/>
    <w:rsid w:val="00F94130"/>
    <w:rsid w:val="00F9468E"/>
    <w:rsid w:val="00F94D4B"/>
    <w:rsid w:val="00F95B93"/>
    <w:rsid w:val="00F970E5"/>
    <w:rsid w:val="00F974A3"/>
    <w:rsid w:val="00FA24DA"/>
    <w:rsid w:val="00FA4BDE"/>
    <w:rsid w:val="00FA52EF"/>
    <w:rsid w:val="00FA6ACF"/>
    <w:rsid w:val="00FA75C9"/>
    <w:rsid w:val="00FB310D"/>
    <w:rsid w:val="00FB78B2"/>
    <w:rsid w:val="00FC1C8A"/>
    <w:rsid w:val="00FC3A4B"/>
    <w:rsid w:val="00FC3E53"/>
    <w:rsid w:val="00FC3F28"/>
    <w:rsid w:val="00FC66CA"/>
    <w:rsid w:val="00FC711C"/>
    <w:rsid w:val="00FC79AF"/>
    <w:rsid w:val="00FD111D"/>
    <w:rsid w:val="00FD2F0C"/>
    <w:rsid w:val="00FD47E9"/>
    <w:rsid w:val="00FD5074"/>
    <w:rsid w:val="00FD52E9"/>
    <w:rsid w:val="00FD54DF"/>
    <w:rsid w:val="00FD5676"/>
    <w:rsid w:val="00FD57AA"/>
    <w:rsid w:val="00FE09CA"/>
    <w:rsid w:val="00FE253E"/>
    <w:rsid w:val="00FE3F2C"/>
    <w:rsid w:val="00FE707D"/>
    <w:rsid w:val="00FE7A48"/>
    <w:rsid w:val="00FF13D3"/>
    <w:rsid w:val="00FF30ED"/>
    <w:rsid w:val="00FF4AE2"/>
    <w:rsid w:val="00FF5911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3CE8F9"/>
  <w15:docId w15:val="{BC658360-A181-4B63-BE94-9E7DB05A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70B"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uiPriority w:val="99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iPriority w:val="99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uiPriority w:val="99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iPriority w:val="99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221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82D7D-7C67-437E-AAE2-CE1A32ADC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telecom1.dotx</Template>
  <TotalTime>1</TotalTime>
  <Pages>28</Pages>
  <Words>2147</Words>
  <Characters>12238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theetanan.s</dc:creator>
  <cp:lastModifiedBy>User</cp:lastModifiedBy>
  <cp:revision>3</cp:revision>
  <cp:lastPrinted>2020-08-03T09:00:00Z</cp:lastPrinted>
  <dcterms:created xsi:type="dcterms:W3CDTF">2023-10-27T03:49:00Z</dcterms:created>
  <dcterms:modified xsi:type="dcterms:W3CDTF">2023-10-27T05:16:00Z</dcterms:modified>
</cp:coreProperties>
</file>